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9" w:rsidRPr="005877DA" w:rsidRDefault="00A90329" w:rsidP="00A9032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A1B3D">
        <w:rPr>
          <w:rFonts w:ascii="Times New Roman" w:hAnsi="Times New Roman" w:cs="Times New Roman"/>
          <w:sz w:val="24"/>
          <w:szCs w:val="24"/>
        </w:rPr>
        <w:t xml:space="preserve">8 февраля 2024 года исполняется 190 лет со дня  рождения Д.И.Менделеева. </w:t>
      </w:r>
      <w:r w:rsidR="005877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1B3D">
        <w:rPr>
          <w:rFonts w:ascii="Times New Roman" w:hAnsi="Times New Roman" w:cs="Times New Roman"/>
          <w:sz w:val="24"/>
          <w:szCs w:val="24"/>
        </w:rPr>
        <w:t xml:space="preserve"> </w:t>
      </w:r>
      <w:r w:rsidR="005877DA" w:rsidRPr="0058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Личность русского учёного - выдающегося химика Дмитрия Ивановича Менделеева, служит примером безграничных возможностей человеческой мысли, пробуждает желание узнавать новое и созидать на благо народа, является достойным примером служения Отечеству. Его таланты и достижения признаны всем научным миром. Будучи талантливым педагогом, Менделеев оставил после себя не только вклад в науку в виде открытий, но и плеяду учеников и последователей.</w:t>
      </w:r>
      <w:r w:rsidR="005877DA" w:rsidRPr="005877DA">
        <w:rPr>
          <w:rFonts w:ascii="Times New Roman" w:hAnsi="Times New Roman" w:cs="Times New Roman"/>
          <w:color w:val="000000"/>
          <w:sz w:val="24"/>
          <w:szCs w:val="24"/>
        </w:rPr>
        <w:t xml:space="preserve"> «Посев научный взойдет для жатвы народной» - таков был девиз всей деятельности ученого.</w:t>
      </w:r>
    </w:p>
    <w:p w:rsidR="005877DA" w:rsidRDefault="003B272D" w:rsidP="005877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Центре образования естественнонаучной и технологической направленностей «Точка Роста» на базе МБОУ «Троицкая  СОШ»  под руководством педагога Центра образования «Точка Роста» Людмилы Николаевны Бахтиной  было проведено занятие «Страницы жизненного пути ученого»,  посвященное Дмитрию Ивановичу Менделееву </w:t>
      </w:r>
    </w:p>
    <w:p w:rsidR="00A90329" w:rsidRDefault="005877DA" w:rsidP="005877DA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  <w:r w:rsidRPr="005877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3387266" cy="2520000"/>
            <wp:effectExtent l="19050" t="0" r="3634" b="0"/>
            <wp:docPr id="5" name="Рисунок 5" descr="C:\Users\Эльдорадо\Desktop\_IDhloa6S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дорадо\Desktop\_IDhloa6Sm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6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DA" w:rsidRPr="005877DA" w:rsidRDefault="0058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1527" cy="3240000"/>
            <wp:effectExtent l="19050" t="0" r="6873" b="0"/>
            <wp:docPr id="6" name="Рисунок 6" descr="C:\Users\Эльдорадо\Desktop\MCpuJQvZv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ьдорадо\Desktop\MCpuJQvZv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2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9667" cy="3240000"/>
            <wp:effectExtent l="19050" t="0" r="0" b="0"/>
            <wp:docPr id="7" name="Рисунок 7" descr="C:\Users\Эльдорадо\Desktop\t6_H_Xgz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ьдорадо\Desktop\t6_H_Xgz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6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DA" w:rsidRPr="00BA46E8" w:rsidRDefault="005877DA" w:rsidP="005877DA">
      <w:pPr>
        <w:rPr>
          <w:sz w:val="17"/>
          <w:szCs w:val="17"/>
        </w:rPr>
      </w:pPr>
      <w:hyperlink r:id="rId7" w:history="1">
        <w:r>
          <w:rPr>
            <w:rStyle w:val="a4"/>
            <w:rFonts w:ascii="Arial" w:hAnsi="Arial" w:cs="Arial"/>
            <w:i w:val="0"/>
            <w:iCs w:val="0"/>
            <w:color w:val="0000FF"/>
            <w:sz w:val="17"/>
            <w:szCs w:val="17"/>
            <w:shd w:val="clear" w:color="auto" w:fill="FFFFFF"/>
          </w:rPr>
          <w:t>#</w:t>
        </w:r>
        <w:proofErr w:type="spellStart"/>
        <w:r>
          <w:rPr>
            <w:rStyle w:val="a4"/>
            <w:rFonts w:ascii="Arial" w:hAnsi="Arial" w:cs="Arial"/>
            <w:i w:val="0"/>
            <w:iCs w:val="0"/>
            <w:color w:val="0000FF"/>
            <w:sz w:val="17"/>
            <w:szCs w:val="17"/>
            <w:shd w:val="clear" w:color="auto" w:fill="FFFFFF"/>
          </w:rPr>
          <w:t>ТочкаРоста</w:t>
        </w:r>
        <w:proofErr w:type="spellEnd"/>
      </w:hyperlink>
      <w:r>
        <w:rPr>
          <w:rFonts w:ascii="Arial" w:hAnsi="Arial" w:cs="Arial"/>
          <w:color w:val="000000"/>
          <w:sz w:val="17"/>
          <w:szCs w:val="17"/>
        </w:rPr>
        <w:br/>
      </w:r>
      <w:hyperlink r:id="rId8" w:history="1">
        <w:r>
          <w:rPr>
            <w:rStyle w:val="a3"/>
            <w:rFonts w:ascii="Arial" w:hAnsi="Arial" w:cs="Arial"/>
            <w:sz w:val="17"/>
            <w:szCs w:val="17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17"/>
            <w:szCs w:val="17"/>
            <w:u w:val="none"/>
            <w:shd w:val="clear" w:color="auto" w:fill="FFFFFF"/>
          </w:rPr>
          <w:t>ДеньРоссийскойНауки</w:t>
        </w:r>
        <w:proofErr w:type="spellEnd"/>
      </w:hyperlink>
      <w:r w:rsidR="00BA46E8">
        <w:t xml:space="preserve">                                                                                                                                                   </w:t>
      </w:r>
      <w:hyperlink r:id="rId9" w:history="1">
        <w:r w:rsidR="00BA46E8" w:rsidRPr="00BA46E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#МБОУ</w:t>
        </w:r>
      </w:hyperlink>
      <w:r w:rsidR="00BA46E8" w:rsidRPr="00BA46E8">
        <w:rPr>
          <w:rFonts w:ascii="Arial" w:hAnsi="Arial" w:cs="Arial"/>
          <w:color w:val="000000"/>
          <w:sz w:val="17"/>
          <w:szCs w:val="17"/>
          <w:shd w:val="clear" w:color="auto" w:fill="FFFFFF"/>
        </w:rPr>
        <w:t>"</w:t>
      </w:r>
      <w:hyperlink r:id="rId10" w:history="1">
        <w:r w:rsidR="00BA46E8" w:rsidRPr="00BA46E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Троицкая СОШ"</w:t>
        </w:r>
      </w:hyperlink>
      <w:r w:rsidR="00BA46E8" w:rsidRPr="00BA46E8">
        <w:rPr>
          <w:rFonts w:ascii="Arial" w:hAnsi="Arial" w:cs="Arial"/>
          <w:color w:val="000000"/>
          <w:sz w:val="17"/>
          <w:szCs w:val="17"/>
        </w:rPr>
        <w:br/>
      </w:r>
      <w:hyperlink r:id="rId11" w:history="1">
        <w:r w:rsidR="00BA46E8" w:rsidRPr="00BA46E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#</w:t>
        </w:r>
        <w:proofErr w:type="spellStart"/>
        <w:r w:rsidR="00BA46E8" w:rsidRPr="00BA46E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Ливенскийрайон</w:t>
        </w:r>
        <w:proofErr w:type="spellEnd"/>
      </w:hyperlink>
      <w:r w:rsidR="00BA46E8" w:rsidRPr="00BA46E8">
        <w:rPr>
          <w:rFonts w:ascii="Arial" w:hAnsi="Arial" w:cs="Arial"/>
          <w:color w:val="000000"/>
          <w:sz w:val="17"/>
          <w:szCs w:val="17"/>
        </w:rPr>
        <w:br/>
      </w:r>
      <w:hyperlink r:id="rId12" w:history="1">
        <w:r w:rsidR="00BA46E8" w:rsidRPr="00BA46E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#</w:t>
        </w:r>
        <w:proofErr w:type="spellStart"/>
        <w:r w:rsidR="00BA46E8" w:rsidRPr="00BA46E8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Орловскаяобласть</w:t>
        </w:r>
        <w:proofErr w:type="spellEnd"/>
      </w:hyperlink>
    </w:p>
    <w:p w:rsidR="00BA46E8" w:rsidRPr="00BA46E8" w:rsidRDefault="00BA46E8" w:rsidP="005877DA">
      <w:pPr>
        <w:rPr>
          <w:sz w:val="17"/>
          <w:szCs w:val="17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Default="005877DA">
      <w:pPr>
        <w:rPr>
          <w:rFonts w:ascii="Times New Roman" w:hAnsi="Times New Roman" w:cs="Times New Roman"/>
          <w:sz w:val="24"/>
          <w:szCs w:val="24"/>
        </w:rPr>
      </w:pPr>
    </w:p>
    <w:p w:rsidR="005877DA" w:rsidRPr="001A1B3D" w:rsidRDefault="005877DA">
      <w:pPr>
        <w:rPr>
          <w:rFonts w:ascii="Times New Roman" w:hAnsi="Times New Roman" w:cs="Times New Roman"/>
          <w:sz w:val="24"/>
          <w:szCs w:val="24"/>
        </w:rPr>
      </w:pPr>
    </w:p>
    <w:p w:rsidR="00A90329" w:rsidRDefault="00A90329"/>
    <w:sectPr w:rsidR="00A90329" w:rsidSect="00BA46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004CB"/>
    <w:rsid w:val="001004CB"/>
    <w:rsid w:val="001A1B3D"/>
    <w:rsid w:val="003B272D"/>
    <w:rsid w:val="005877DA"/>
    <w:rsid w:val="00A90329"/>
    <w:rsid w:val="00BA46E8"/>
    <w:rsid w:val="00EC6A99"/>
    <w:rsid w:val="00FC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329"/>
    <w:rPr>
      <w:color w:val="0000FF"/>
      <w:u w:val="single"/>
    </w:rPr>
  </w:style>
  <w:style w:type="character" w:styleId="a4">
    <w:name w:val="Emphasis"/>
    <w:basedOn w:val="a0"/>
    <w:uiPriority w:val="20"/>
    <w:qFormat/>
    <w:rsid w:val="00A903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7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C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5%D0%BD%D1%8C%D0%A0%D0%BE%D1%81%D1%81%D0%B8%D0%B9%D1%81%D0%BA%D0%BE%D0%B9%D0%9D%D0%B0%D1%83%D0%BA%D0%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2%D0%BE%D1%87%D0%BA%D0%B0%D0%A0%D0%BE%D1%81%D1%82%D0%B0" TargetMode="External"/><Relationship Id="rId12" Type="http://schemas.openxmlformats.org/officeDocument/2006/relationships/hyperlink" Target="https://vk.com/im?sel=10940154&amp;st=%23%D0%9E%D1%80%D0%BB%D0%BE%D0%B2%D1%81%D0%BA%D0%B0%D1%8F%D0%BE%D0%B1%D0%BB%D0%B0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im?sel=10940154&amp;st=%23%D0%9B%D0%B8%D0%B2%D0%B5%D0%BD%D1%81%D0%BA%D0%B8%D0%B9%D1%80%D0%B0%D0%B9%D0%BE%D0%BD" TargetMode="External"/><Relationship Id="rId5" Type="http://schemas.openxmlformats.org/officeDocument/2006/relationships/image" Target="media/image2.jpeg"/><Relationship Id="rId10" Type="http://schemas.openxmlformats.org/officeDocument/2006/relationships/hyperlink" Target="file:///E:\&#1054;&#1090;&#1095;&#1077;&#1090;%20&#1056;&#1086;&#1089;&#1090;\&#1055;&#1086;&#1089;&#1090;%20(&#1040;&#1074;&#1090;&#1086;&#1089;&#1086;&#1093;&#1088;&#1072;&#1085;&#1077;&#1085;&#1085;&#1099;&#1081;)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im?sel=10940154&amp;st=%23%D0%9C%D0%91%D0%9E%D0%A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Эльдорадо</cp:lastModifiedBy>
  <cp:revision>3</cp:revision>
  <dcterms:created xsi:type="dcterms:W3CDTF">2024-02-08T07:30:00Z</dcterms:created>
  <dcterms:modified xsi:type="dcterms:W3CDTF">2024-02-08T19:01:00Z</dcterms:modified>
</cp:coreProperties>
</file>