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F6" w:rsidRDefault="004977F6" w:rsidP="004977F6">
      <w:pPr>
        <w:spacing w:after="0" w:line="259" w:lineRule="auto"/>
        <w:ind w:left="249" w:firstLine="0"/>
        <w:jc w:val="center"/>
      </w:pPr>
    </w:p>
    <w:p w:rsidR="004977F6" w:rsidRDefault="004977F6" w:rsidP="004977F6">
      <w:pPr>
        <w:spacing w:after="0" w:line="259" w:lineRule="auto"/>
        <w:ind w:left="249" w:firstLine="0"/>
        <w:jc w:val="center"/>
      </w:pPr>
      <w:r>
        <w:rPr>
          <w:b/>
          <w:sz w:val="48"/>
        </w:rPr>
        <w:t xml:space="preserve"> </w:t>
      </w:r>
    </w:p>
    <w:p w:rsidR="004977F6" w:rsidRDefault="004977F6" w:rsidP="004977F6">
      <w:pPr>
        <w:spacing w:after="0" w:line="259" w:lineRule="auto"/>
        <w:ind w:left="249" w:firstLine="0"/>
        <w:jc w:val="center"/>
      </w:pPr>
      <w:r>
        <w:rPr>
          <w:b/>
          <w:sz w:val="48"/>
        </w:rPr>
        <w:t xml:space="preserve"> </w:t>
      </w:r>
    </w:p>
    <w:p w:rsidR="004977F6" w:rsidRDefault="004977F6" w:rsidP="004977F6">
      <w:pPr>
        <w:spacing w:after="0" w:line="259" w:lineRule="auto"/>
        <w:ind w:left="249" w:firstLine="0"/>
        <w:jc w:val="center"/>
      </w:pPr>
      <w:r>
        <w:rPr>
          <w:b/>
          <w:sz w:val="48"/>
        </w:rPr>
        <w:t xml:space="preserve"> </w:t>
      </w:r>
    </w:p>
    <w:p w:rsidR="004977F6" w:rsidRDefault="004977F6" w:rsidP="004977F6">
      <w:pPr>
        <w:spacing w:after="0" w:line="259" w:lineRule="auto"/>
        <w:ind w:left="249" w:firstLine="0"/>
        <w:jc w:val="center"/>
      </w:pPr>
      <w:r>
        <w:rPr>
          <w:b/>
          <w:sz w:val="48"/>
        </w:rPr>
        <w:t xml:space="preserve"> </w:t>
      </w:r>
    </w:p>
    <w:p w:rsidR="004977F6" w:rsidRDefault="004977F6" w:rsidP="004977F6">
      <w:pPr>
        <w:spacing w:after="0" w:line="259" w:lineRule="auto"/>
        <w:ind w:left="249" w:firstLine="0"/>
        <w:jc w:val="center"/>
      </w:pPr>
      <w:r>
        <w:rPr>
          <w:b/>
          <w:sz w:val="48"/>
        </w:rPr>
        <w:t xml:space="preserve"> </w:t>
      </w:r>
    </w:p>
    <w:p w:rsidR="004977F6" w:rsidRDefault="004977F6" w:rsidP="004977F6">
      <w:pPr>
        <w:spacing w:after="0" w:line="259" w:lineRule="auto"/>
        <w:ind w:left="249" w:firstLine="0"/>
        <w:jc w:val="center"/>
      </w:pPr>
      <w:r>
        <w:rPr>
          <w:b/>
          <w:sz w:val="48"/>
        </w:rPr>
        <w:t xml:space="preserve"> </w:t>
      </w:r>
    </w:p>
    <w:p w:rsidR="004977F6" w:rsidRDefault="004977F6" w:rsidP="004977F6">
      <w:pPr>
        <w:spacing w:after="0" w:line="259" w:lineRule="auto"/>
        <w:ind w:left="249" w:firstLine="0"/>
        <w:jc w:val="center"/>
      </w:pPr>
      <w:r>
        <w:rPr>
          <w:b/>
          <w:sz w:val="48"/>
        </w:rPr>
        <w:t xml:space="preserve"> </w:t>
      </w:r>
    </w:p>
    <w:p w:rsidR="004977F6" w:rsidRDefault="004977F6" w:rsidP="004977F6">
      <w:pPr>
        <w:spacing w:after="51" w:line="259" w:lineRule="auto"/>
        <w:ind w:left="249" w:firstLine="0"/>
        <w:jc w:val="center"/>
      </w:pPr>
      <w:r>
        <w:rPr>
          <w:b/>
          <w:sz w:val="48"/>
        </w:rPr>
        <w:t xml:space="preserve"> </w:t>
      </w:r>
    </w:p>
    <w:p w:rsidR="004977F6" w:rsidRDefault="004977F6" w:rsidP="004977F6">
      <w:pPr>
        <w:spacing w:after="0" w:line="270" w:lineRule="auto"/>
        <w:ind w:left="2900" w:right="613" w:hanging="118"/>
        <w:jc w:val="left"/>
      </w:pPr>
      <w:r>
        <w:rPr>
          <w:b/>
          <w:sz w:val="48"/>
        </w:rPr>
        <w:t xml:space="preserve">Рабочая программа учебного предмета </w:t>
      </w:r>
    </w:p>
    <w:p w:rsidR="004977F6" w:rsidRDefault="004977F6" w:rsidP="004977F6">
      <w:pPr>
        <w:spacing w:after="0" w:line="270" w:lineRule="auto"/>
        <w:ind w:left="3553" w:right="613"/>
        <w:jc w:val="left"/>
      </w:pPr>
      <w:r>
        <w:rPr>
          <w:b/>
          <w:sz w:val="48"/>
        </w:rPr>
        <w:t xml:space="preserve">«Геометрия» </w:t>
      </w:r>
    </w:p>
    <w:p w:rsidR="004977F6" w:rsidRDefault="004977F6" w:rsidP="004977F6">
      <w:pPr>
        <w:spacing w:after="0" w:line="270" w:lineRule="auto"/>
        <w:ind w:left="3755" w:right="613"/>
        <w:jc w:val="left"/>
      </w:pPr>
      <w:r>
        <w:rPr>
          <w:b/>
          <w:sz w:val="48"/>
        </w:rPr>
        <w:t xml:space="preserve">(7- 9 класс) </w:t>
      </w:r>
    </w:p>
    <w:p w:rsidR="004977F6" w:rsidRDefault="004977F6" w:rsidP="004977F6">
      <w:pPr>
        <w:spacing w:after="0" w:line="259" w:lineRule="auto"/>
        <w:ind w:left="249" w:firstLine="0"/>
        <w:jc w:val="center"/>
      </w:pPr>
      <w:r>
        <w:rPr>
          <w:b/>
          <w:sz w:val="48"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  <w:rPr>
          <w:b/>
        </w:rPr>
      </w:pPr>
      <w:r>
        <w:rPr>
          <w:b/>
        </w:rPr>
        <w:t xml:space="preserve"> </w:t>
      </w:r>
    </w:p>
    <w:p w:rsidR="001449E2" w:rsidRDefault="001449E2" w:rsidP="004977F6">
      <w:pPr>
        <w:spacing w:after="0" w:line="259" w:lineRule="auto"/>
        <w:ind w:left="132" w:firstLine="0"/>
        <w:jc w:val="left"/>
        <w:rPr>
          <w:b/>
        </w:rPr>
      </w:pPr>
    </w:p>
    <w:p w:rsidR="001449E2" w:rsidRDefault="001449E2" w:rsidP="004977F6">
      <w:pPr>
        <w:spacing w:after="0" w:line="259" w:lineRule="auto"/>
        <w:ind w:left="132" w:firstLine="0"/>
        <w:jc w:val="left"/>
      </w:pP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t xml:space="preserve"> </w:t>
      </w:r>
    </w:p>
    <w:p w:rsidR="004977F6" w:rsidRDefault="004977F6" w:rsidP="004977F6">
      <w:pPr>
        <w:pStyle w:val="1"/>
        <w:ind w:left="140" w:right="5"/>
      </w:pPr>
      <w:r>
        <w:lastRenderedPageBreak/>
        <w:t xml:space="preserve"> 1. Содержание учебного предмета </w:t>
      </w:r>
    </w:p>
    <w:p w:rsidR="004977F6" w:rsidRDefault="004977F6" w:rsidP="004977F6">
      <w:pPr>
        <w:spacing w:after="26" w:line="259" w:lineRule="auto"/>
        <w:ind w:left="199" w:firstLine="0"/>
        <w:jc w:val="center"/>
      </w:pPr>
      <w:r>
        <w:rPr>
          <w:b/>
        </w:rPr>
        <w:t xml:space="preserve"> </w:t>
      </w:r>
    </w:p>
    <w:p w:rsidR="004977F6" w:rsidRDefault="004977F6" w:rsidP="004977F6">
      <w:pPr>
        <w:spacing w:after="0" w:line="270" w:lineRule="auto"/>
        <w:ind w:left="127"/>
        <w:jc w:val="left"/>
      </w:pPr>
      <w:r>
        <w:rPr>
          <w:b/>
        </w:rPr>
        <w:t xml:space="preserve">7 класс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t xml:space="preserve"> </w:t>
      </w:r>
    </w:p>
    <w:p w:rsidR="004977F6" w:rsidRDefault="004977F6" w:rsidP="004977F6">
      <w:pPr>
        <w:ind w:left="127"/>
      </w:pPr>
      <w:r>
        <w:t xml:space="preserve">Простейшие геометрические фигуры и их свойства. Измерение геометрических величин. </w:t>
      </w:r>
    </w:p>
    <w:p w:rsidR="004977F6" w:rsidRDefault="004977F6" w:rsidP="004977F6">
      <w:pPr>
        <w:ind w:left="127"/>
      </w:pPr>
      <w:r>
        <w:t xml:space="preserve">Начальные понятия геометрии. Точка, прямая, отрезок, луч. Угол. Виды углов. Вертикальные и смежные углы. Биссектриса угла. Ломаная, многоугольник. Симметричные фигуры. Основные свойства осевой симметрии. Примеры симметрии в окружающем мире. </w:t>
      </w:r>
    </w:p>
    <w:p w:rsidR="004977F6" w:rsidRDefault="004977F6" w:rsidP="004977F6">
      <w:pPr>
        <w:ind w:left="127"/>
      </w:pPr>
      <w:r>
        <w:t xml:space="preserve"> Треугольники  </w:t>
      </w:r>
    </w:p>
    <w:p w:rsidR="004977F6" w:rsidRDefault="004977F6" w:rsidP="004977F6">
      <w:pPr>
        <w:ind w:left="127"/>
      </w:pPr>
      <w:r>
        <w:t xml:space="preserve">Треугольник. Высота, медиана, биссектриса, их свойства. </w:t>
      </w:r>
    </w:p>
    <w:p w:rsidR="004977F6" w:rsidRDefault="004977F6" w:rsidP="004977F6">
      <w:pPr>
        <w:ind w:left="127"/>
      </w:pPr>
      <w:r>
        <w:t xml:space="preserve">Равнобедренный и равносторонний треугольники. Неравенство треугольника. Свойства и признаки равнобедренного треугольника. Признаки равенства треугольников. </w:t>
      </w:r>
    </w:p>
    <w:p w:rsidR="004977F6" w:rsidRDefault="004977F6" w:rsidP="004977F6">
      <w:pPr>
        <w:spacing w:after="0" w:line="260" w:lineRule="auto"/>
        <w:ind w:left="132" w:firstLine="0"/>
        <w:jc w:val="left"/>
      </w:pPr>
      <w:r>
        <w:t xml:space="preserve">Прямоугольный </w:t>
      </w:r>
      <w:r>
        <w:tab/>
        <w:t xml:space="preserve">треугольник. </w:t>
      </w:r>
      <w:r>
        <w:tab/>
        <w:t xml:space="preserve">Свойство </w:t>
      </w:r>
      <w:r>
        <w:tab/>
        <w:t xml:space="preserve">медианы </w:t>
      </w:r>
      <w:r>
        <w:tab/>
        <w:t xml:space="preserve">прямоугольного треугольника, проведённой к гипотенузе. Признаки равенства прямоугольных треугольников. Прямоугольный треугольник с углом в 30°. </w:t>
      </w:r>
    </w:p>
    <w:p w:rsidR="004977F6" w:rsidRDefault="004977F6" w:rsidP="004977F6">
      <w:pPr>
        <w:ind w:left="127"/>
      </w:pPr>
      <w:r>
        <w:t xml:space="preserve">Неравенства в геометрии: неравенство треугольника, неравенство о длине ломаной, теорема о большем угле и большей стороне треугольника. </w:t>
      </w:r>
    </w:p>
    <w:p w:rsidR="004977F6" w:rsidRDefault="004977F6" w:rsidP="004977F6">
      <w:pPr>
        <w:ind w:left="127"/>
      </w:pPr>
      <w:r>
        <w:t xml:space="preserve">Перпендикуляр и наклонная. </w:t>
      </w:r>
    </w:p>
    <w:p w:rsidR="004977F6" w:rsidRDefault="004977F6" w:rsidP="004977F6">
      <w:pPr>
        <w:ind w:left="127" w:right="1645"/>
      </w:pPr>
      <w:r>
        <w:t xml:space="preserve">Параллельные прямые, сумма углов треугольника Параллельность и перпендикулярность прямых. </w:t>
      </w:r>
    </w:p>
    <w:p w:rsidR="004977F6" w:rsidRDefault="004977F6" w:rsidP="004977F6">
      <w:pPr>
        <w:ind w:left="127"/>
      </w:pPr>
      <w:r>
        <w:t xml:space="preserve">Свойства и признаки параллельных прямых. Сумма углов треугольника. </w:t>
      </w:r>
    </w:p>
    <w:p w:rsidR="004977F6" w:rsidRDefault="004977F6" w:rsidP="004977F6">
      <w:pPr>
        <w:ind w:left="127"/>
      </w:pPr>
      <w:r>
        <w:t xml:space="preserve">Внешние углы треугольника. </w:t>
      </w:r>
    </w:p>
    <w:p w:rsidR="004977F6" w:rsidRDefault="004977F6" w:rsidP="004977F6">
      <w:pPr>
        <w:ind w:left="127"/>
      </w:pPr>
      <w:r>
        <w:t xml:space="preserve">Окружность и круг. Геометрические построения </w:t>
      </w:r>
    </w:p>
    <w:p w:rsidR="004977F6" w:rsidRDefault="004977F6" w:rsidP="004977F6">
      <w:pPr>
        <w:ind w:left="127"/>
      </w:pPr>
      <w:r>
        <w:t xml:space="preserve"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Геометрическое место точек. Биссектриса угла и серединный перпендикуляр к отрезку как геометрические места точек. Вписанная и описанная окружности треугольника. Основные построения с помощью циркуля и линейки.  </w:t>
      </w:r>
    </w:p>
    <w:p w:rsidR="004977F6" w:rsidRDefault="004977F6" w:rsidP="004977F6">
      <w:pPr>
        <w:spacing w:after="33" w:line="259" w:lineRule="auto"/>
        <w:ind w:left="132" w:firstLine="0"/>
        <w:jc w:val="left"/>
      </w:pPr>
      <w:r>
        <w:t xml:space="preserve"> </w:t>
      </w:r>
    </w:p>
    <w:p w:rsidR="004977F6" w:rsidRDefault="004977F6" w:rsidP="004977F6">
      <w:pPr>
        <w:spacing w:after="6" w:line="270" w:lineRule="auto"/>
        <w:ind w:left="127"/>
        <w:jc w:val="left"/>
      </w:pPr>
      <w:r>
        <w:rPr>
          <w:b/>
        </w:rPr>
        <w:t xml:space="preserve">8 класс </w:t>
      </w:r>
    </w:p>
    <w:p w:rsidR="004977F6" w:rsidRDefault="004977F6" w:rsidP="004977F6">
      <w:pPr>
        <w:ind w:left="127"/>
      </w:pPr>
      <w:r>
        <w:t xml:space="preserve">Четырёхугольники </w:t>
      </w:r>
    </w:p>
    <w:p w:rsidR="004977F6" w:rsidRDefault="004977F6" w:rsidP="004977F6">
      <w:pPr>
        <w:ind w:left="127"/>
      </w:pPr>
      <w:r>
        <w:t xml:space="preserve"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 </w:t>
      </w:r>
    </w:p>
    <w:p w:rsidR="004977F6" w:rsidRDefault="004977F6" w:rsidP="004977F6">
      <w:pPr>
        <w:ind w:left="127"/>
      </w:pPr>
      <w:r>
        <w:lastRenderedPageBreak/>
        <w:t xml:space="preserve">Метод удвоения медианы. Центральная симметрия.  </w:t>
      </w:r>
    </w:p>
    <w:p w:rsidR="004977F6" w:rsidRDefault="004977F6" w:rsidP="004977F6">
      <w:pPr>
        <w:ind w:left="127"/>
      </w:pPr>
      <w:r>
        <w:t xml:space="preserve">Теорема Фалеса и теорема о пропорциональных отрезках, подобные треугольники </w:t>
      </w:r>
    </w:p>
    <w:p w:rsidR="004977F6" w:rsidRDefault="004977F6" w:rsidP="004977F6">
      <w:pPr>
        <w:spacing w:after="25" w:line="259" w:lineRule="auto"/>
        <w:ind w:left="132" w:firstLine="0"/>
        <w:jc w:val="left"/>
      </w:pPr>
      <w:r>
        <w:t xml:space="preserve"> </w:t>
      </w:r>
    </w:p>
    <w:p w:rsidR="004977F6" w:rsidRDefault="004977F6" w:rsidP="004977F6">
      <w:pPr>
        <w:ind w:left="127"/>
      </w:pPr>
      <w:r>
        <w:t xml:space="preserve">Теорема Фалеса и теорема о пропорциональных отрезках. </w:t>
      </w:r>
    </w:p>
    <w:p w:rsidR="004977F6" w:rsidRDefault="004977F6" w:rsidP="004977F6">
      <w:pPr>
        <w:ind w:left="127"/>
      </w:pPr>
      <w:r>
        <w:t xml:space="preserve">Средние линии треугольника и трапеции. Центр масс треугольника. </w:t>
      </w:r>
    </w:p>
    <w:p w:rsidR="004977F6" w:rsidRDefault="004977F6" w:rsidP="004977F6">
      <w:pPr>
        <w:ind w:left="127"/>
      </w:pPr>
      <w:r>
        <w:t xml:space="preserve">Подобие </w:t>
      </w:r>
      <w:r>
        <w:tab/>
        <w:t xml:space="preserve">треугольников, </w:t>
      </w:r>
      <w:r>
        <w:tab/>
        <w:t xml:space="preserve">коэффициент </w:t>
      </w:r>
      <w:r>
        <w:tab/>
        <w:t xml:space="preserve">подобия. </w:t>
      </w:r>
      <w:r>
        <w:tab/>
        <w:t xml:space="preserve">Признаки </w:t>
      </w:r>
      <w:r>
        <w:tab/>
        <w:t xml:space="preserve">подобия треугольников. Применение подобия при решении практических задач. </w:t>
      </w:r>
    </w:p>
    <w:p w:rsidR="004977F6" w:rsidRDefault="004977F6" w:rsidP="004977F6">
      <w:pPr>
        <w:ind w:left="127"/>
      </w:pPr>
      <w:r>
        <w:t xml:space="preserve">Площадь. Нахождение площадей треугольников и многоугольных фигур. Площади  подобных фигур </w:t>
      </w:r>
    </w:p>
    <w:p w:rsidR="004977F6" w:rsidRDefault="004977F6" w:rsidP="004977F6">
      <w:pPr>
        <w:ind w:left="127"/>
      </w:pPr>
      <w:r>
        <w:t xml:space="preserve">Свойства площадей геометрических фигур. Формулы для площади треугольника, параллелограмма, ромба и трапеции. Отношение площадей подобных фигур. </w:t>
      </w:r>
    </w:p>
    <w:p w:rsidR="004977F6" w:rsidRDefault="004977F6" w:rsidP="004977F6">
      <w:pPr>
        <w:ind w:left="127"/>
      </w:pPr>
      <w:r>
        <w:t xml:space="preserve">Вычисление площадей треугольников и многоугольников на клетчатой бумаге. Теорема Пифагора и начала тригонометрии </w:t>
      </w:r>
    </w:p>
    <w:p w:rsidR="004977F6" w:rsidRDefault="004977F6" w:rsidP="004977F6">
      <w:pPr>
        <w:ind w:left="127"/>
      </w:pPr>
      <w:r>
        <w:t xml:space="preserve">Теорема Пифагора. Применение теоремы Пифагора при решении практических задач. </w:t>
      </w:r>
    </w:p>
    <w:p w:rsidR="004977F6" w:rsidRDefault="004977F6" w:rsidP="004977F6">
      <w:pPr>
        <w:ind w:left="127"/>
      </w:pPr>
      <w:r>
        <w:t xml:space="preserve"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 </w:t>
      </w:r>
    </w:p>
    <w:p w:rsidR="004977F6" w:rsidRDefault="004977F6" w:rsidP="004977F6">
      <w:pPr>
        <w:ind w:left="127"/>
      </w:pPr>
      <w:r>
        <w:t xml:space="preserve">Углы в окружности. Вписанные и описанные четырехугольники. </w:t>
      </w:r>
    </w:p>
    <w:p w:rsidR="004977F6" w:rsidRDefault="004977F6" w:rsidP="004977F6">
      <w:pPr>
        <w:ind w:left="127"/>
      </w:pPr>
      <w:r>
        <w:t xml:space="preserve">Касательные к окружности. Касание окружностей. </w:t>
      </w:r>
    </w:p>
    <w:p w:rsidR="004977F6" w:rsidRDefault="004977F6" w:rsidP="004977F6">
      <w:pPr>
        <w:ind w:left="127"/>
      </w:pPr>
      <w:r>
        <w:t xml:space="preserve"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 </w:t>
      </w:r>
    </w:p>
    <w:p w:rsidR="004977F6" w:rsidRDefault="004977F6" w:rsidP="004977F6">
      <w:pPr>
        <w:spacing w:after="31" w:line="259" w:lineRule="auto"/>
        <w:ind w:left="132" w:firstLine="0"/>
        <w:jc w:val="left"/>
      </w:pPr>
      <w:r>
        <w:t xml:space="preserve"> </w:t>
      </w:r>
    </w:p>
    <w:p w:rsidR="004977F6" w:rsidRDefault="004977F6" w:rsidP="004977F6">
      <w:pPr>
        <w:spacing w:after="0" w:line="270" w:lineRule="auto"/>
        <w:ind w:left="127"/>
        <w:jc w:val="left"/>
      </w:pPr>
      <w:r>
        <w:rPr>
          <w:b/>
        </w:rPr>
        <w:t xml:space="preserve">9 класс </w:t>
      </w:r>
    </w:p>
    <w:p w:rsidR="004977F6" w:rsidRDefault="004977F6" w:rsidP="004977F6">
      <w:pPr>
        <w:spacing w:after="2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ind w:left="127"/>
      </w:pPr>
      <w:r>
        <w:t xml:space="preserve">Тригонометрия. Теоремы косинусов и синусов. Решение треугольников. Синус, косинус, тангенс углов от 0 до 180°. Основное тригонометрическое тождество. Формулы приведения. </w:t>
      </w:r>
    </w:p>
    <w:p w:rsidR="004977F6" w:rsidRDefault="004977F6" w:rsidP="004977F6">
      <w:pPr>
        <w:ind w:left="127"/>
      </w:pPr>
      <w:r>
        <w:t xml:space="preserve">Решение треугольников. Теорема косинусов и теорема синусов. Решение практических задач с использованием теоремы косинусов и теоремы синусов. </w:t>
      </w:r>
    </w:p>
    <w:p w:rsidR="004977F6" w:rsidRDefault="004977F6" w:rsidP="004977F6">
      <w:pPr>
        <w:ind w:left="127"/>
      </w:pPr>
      <w:r>
        <w:t xml:space="preserve">Преобразование подобия. Метрические соотношения в окружности. </w:t>
      </w:r>
    </w:p>
    <w:p w:rsidR="004977F6" w:rsidRDefault="004977F6" w:rsidP="004977F6">
      <w:pPr>
        <w:ind w:left="127"/>
      </w:pPr>
      <w:r>
        <w:t xml:space="preserve">Преобразование подобия. Подобие соответственных элементов. </w:t>
      </w:r>
    </w:p>
    <w:p w:rsidR="004977F6" w:rsidRDefault="004977F6" w:rsidP="004977F6">
      <w:pPr>
        <w:ind w:left="127"/>
      </w:pPr>
      <w:r>
        <w:lastRenderedPageBreak/>
        <w:t xml:space="preserve">Теорема о произведении отрезков хорд, теоремы о произведении отрезков секущих, теорема о квадрате касательной. </w:t>
      </w:r>
    </w:p>
    <w:p w:rsidR="004977F6" w:rsidRDefault="004977F6" w:rsidP="004977F6">
      <w:pPr>
        <w:ind w:left="127"/>
      </w:pPr>
      <w:r>
        <w:t xml:space="preserve">Векторы </w:t>
      </w:r>
    </w:p>
    <w:p w:rsidR="004977F6" w:rsidRDefault="004977F6" w:rsidP="004977F6">
      <w:pPr>
        <w:ind w:left="127"/>
      </w:pPr>
      <w:r>
        <w:t xml:space="preserve"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 Декартовы координаты на плоскости </w:t>
      </w:r>
    </w:p>
    <w:p w:rsidR="004977F6" w:rsidRDefault="004977F6" w:rsidP="004977F6">
      <w:pPr>
        <w:ind w:left="127"/>
      </w:pPr>
      <w:r>
        <w:t xml:space="preserve">Декартовы координаты на плоскости. Уравнения прямой и окружности в координатах, пересечение окружностей и прямых. Метод координат и его применение. </w:t>
      </w:r>
    </w:p>
    <w:p w:rsidR="004977F6" w:rsidRDefault="004977F6" w:rsidP="004977F6">
      <w:pPr>
        <w:ind w:left="127"/>
      </w:pPr>
      <w:r>
        <w:t xml:space="preserve">Правильные многоугольники. Длина окружности и площадь круга. Вычисление площадей </w:t>
      </w:r>
    </w:p>
    <w:p w:rsidR="004977F6" w:rsidRDefault="004977F6" w:rsidP="004977F6">
      <w:pPr>
        <w:ind w:left="127"/>
      </w:pPr>
      <w:r>
        <w:t xml:space="preserve">Правильные многоугольники. Длина окружности. Градусная и радианная мера угла, вычисление длин дуг окружностей. Площадь круга, сектора, сегмента. </w:t>
      </w:r>
    </w:p>
    <w:p w:rsidR="004977F6" w:rsidRDefault="004977F6" w:rsidP="004977F6">
      <w:pPr>
        <w:ind w:left="127"/>
      </w:pPr>
      <w:r>
        <w:t xml:space="preserve">Движения плоскости </w:t>
      </w:r>
    </w:p>
    <w:p w:rsidR="004977F6" w:rsidRDefault="004977F6" w:rsidP="004977F6">
      <w:pPr>
        <w:ind w:left="127"/>
      </w:pPr>
      <w:r>
        <w:t xml:space="preserve">Движения плоскости и внутренние симметрии фигур (элементарные представления). Параллельный перенос. Поворот. </w:t>
      </w:r>
    </w:p>
    <w:p w:rsidR="004977F6" w:rsidRDefault="004977F6" w:rsidP="004977F6">
      <w:pPr>
        <w:spacing w:after="27" w:line="259" w:lineRule="auto"/>
        <w:ind w:left="199" w:firstLine="0"/>
        <w:jc w:val="center"/>
      </w:pPr>
      <w:r>
        <w:rPr>
          <w:b/>
        </w:rPr>
        <w:t xml:space="preserve"> </w:t>
      </w:r>
    </w:p>
    <w:p w:rsidR="004977F6" w:rsidRDefault="004977F6" w:rsidP="004977F6">
      <w:pPr>
        <w:pStyle w:val="1"/>
        <w:ind w:left="140" w:right="4"/>
      </w:pPr>
      <w:r>
        <w:t xml:space="preserve">2. Планируемые результаты освоения учебного предмета </w:t>
      </w:r>
    </w:p>
    <w:p w:rsidR="004977F6" w:rsidRDefault="004977F6" w:rsidP="004977F6">
      <w:pPr>
        <w:spacing w:after="0" w:line="259" w:lineRule="auto"/>
        <w:ind w:left="209" w:firstLine="0"/>
        <w:jc w:val="center"/>
      </w:pPr>
      <w:r>
        <w:rPr>
          <w:sz w:val="32"/>
        </w:rPr>
        <w:t xml:space="preserve"> </w:t>
      </w:r>
    </w:p>
    <w:p w:rsidR="004977F6" w:rsidRDefault="004977F6" w:rsidP="004977F6">
      <w:pPr>
        <w:spacing w:after="265"/>
        <w:ind w:left="117" w:firstLine="228"/>
      </w:pPr>
      <w:r>
        <w:t xml:space="preserve">Освоение учебного предмета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 </w:t>
      </w:r>
    </w:p>
    <w:p w:rsidR="004977F6" w:rsidRDefault="004977F6" w:rsidP="004977F6">
      <w:pPr>
        <w:spacing w:after="73" w:line="270" w:lineRule="auto"/>
        <w:ind w:left="127"/>
        <w:jc w:val="left"/>
      </w:pPr>
      <w:r>
        <w:rPr>
          <w:b/>
        </w:rPr>
        <w:t xml:space="preserve">ЛИЧНОСТНЫЕ РЕЗУЛЬТАТЫ </w:t>
      </w:r>
    </w:p>
    <w:p w:rsidR="004977F6" w:rsidRDefault="004977F6" w:rsidP="004977F6">
      <w:pPr>
        <w:ind w:left="117" w:firstLine="228"/>
      </w:pPr>
      <w:r>
        <w:t xml:space="preserve">Личностные результаты освоения программы учебного предмета «Геометрия» характеризуются: </w:t>
      </w:r>
      <w:r>
        <w:rPr>
          <w:b/>
        </w:rPr>
        <w:t>Патриотическое воспитание:</w:t>
      </w:r>
      <w: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4977F6" w:rsidRDefault="004977F6" w:rsidP="004977F6">
      <w:pPr>
        <w:ind w:left="117" w:firstLine="228"/>
      </w:pPr>
      <w:r>
        <w:rPr>
          <w:b/>
        </w:rPr>
        <w:t>Гражданское и духовно-нравственное воспитание:</w:t>
      </w:r>
      <w: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r>
        <w:lastRenderedPageBreak/>
        <w:t xml:space="preserve">мораль- но-этических принципов в деятельности учёного. </w:t>
      </w:r>
      <w:r>
        <w:rPr>
          <w:b/>
        </w:rPr>
        <w:t>Трудовое воспитание:</w:t>
      </w:r>
      <w: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4977F6" w:rsidRDefault="004977F6" w:rsidP="004977F6">
      <w:pPr>
        <w:ind w:left="117" w:firstLine="228"/>
      </w:pPr>
      <w:r>
        <w:t xml:space="preserve">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4977F6" w:rsidRDefault="004977F6" w:rsidP="004977F6">
      <w:pPr>
        <w:spacing w:after="0" w:line="270" w:lineRule="auto"/>
        <w:ind w:left="370"/>
        <w:jc w:val="left"/>
      </w:pPr>
      <w:r>
        <w:rPr>
          <w:b/>
        </w:rPr>
        <w:t>Эстетическое воспитание</w:t>
      </w:r>
      <w:r>
        <w:t xml:space="preserve">: </w:t>
      </w:r>
    </w:p>
    <w:p w:rsidR="004977F6" w:rsidRDefault="004977F6" w:rsidP="004977F6">
      <w:pPr>
        <w:ind w:left="117" w:firstLine="228"/>
      </w:pPr>
      <w: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4977F6" w:rsidRDefault="004977F6" w:rsidP="004977F6">
      <w:pPr>
        <w:ind w:left="117" w:firstLine="228"/>
      </w:pPr>
      <w:r>
        <w:rPr>
          <w:b/>
        </w:rPr>
        <w:t>Ценности научного познания:</w:t>
      </w:r>
      <w: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</w:p>
    <w:p w:rsidR="004977F6" w:rsidRDefault="004977F6" w:rsidP="004977F6">
      <w:pPr>
        <w:spacing w:after="5" w:line="259" w:lineRule="auto"/>
        <w:ind w:left="10" w:right="-5"/>
        <w:jc w:val="right"/>
      </w:pPr>
      <w:r>
        <w:t xml:space="preserve">овладением языком математики и математической культурой как средством </w:t>
      </w:r>
    </w:p>
    <w:p w:rsidR="004977F6" w:rsidRDefault="004977F6" w:rsidP="004977F6">
      <w:pPr>
        <w:ind w:left="127"/>
      </w:pPr>
      <w:r>
        <w:t xml:space="preserve">познания мира; </w:t>
      </w:r>
    </w:p>
    <w:p w:rsidR="004977F6" w:rsidRDefault="004977F6" w:rsidP="004977F6">
      <w:pPr>
        <w:ind w:left="370"/>
      </w:pPr>
      <w:r>
        <w:t xml:space="preserve">овладением простейшими навыками исследовательской деятельности. </w:t>
      </w:r>
    </w:p>
    <w:p w:rsidR="004977F6" w:rsidRDefault="004977F6" w:rsidP="004977F6">
      <w:pPr>
        <w:spacing w:after="12" w:line="270" w:lineRule="auto"/>
        <w:ind w:left="117" w:firstLine="228"/>
        <w:jc w:val="left"/>
      </w:pPr>
      <w:r>
        <w:rPr>
          <w:b/>
        </w:rPr>
        <w:t>Физическое воспитание, формирование культуры здоровья и эмоционального благополучия:</w:t>
      </w:r>
      <w:r>
        <w:t xml:space="preserve"> </w:t>
      </w:r>
    </w:p>
    <w:p w:rsidR="004977F6" w:rsidRDefault="004977F6" w:rsidP="004977F6">
      <w:pPr>
        <w:ind w:left="117" w:firstLine="228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</w:t>
      </w:r>
    </w:p>
    <w:p w:rsidR="004977F6" w:rsidRDefault="004977F6" w:rsidP="004977F6">
      <w:pPr>
        <w:ind w:left="127"/>
      </w:pPr>
      <w:r>
        <w:t xml:space="preserve">и такого же права другого человека. </w:t>
      </w:r>
      <w:r>
        <w:rPr>
          <w:b/>
        </w:rPr>
        <w:t>Экологическое воспитание:</w:t>
      </w:r>
      <w: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</w:t>
      </w:r>
    </w:p>
    <w:p w:rsidR="004977F6" w:rsidRDefault="004977F6" w:rsidP="004977F6">
      <w:pPr>
        <w:ind w:left="127"/>
      </w:pPr>
      <w:r>
        <w:t xml:space="preserve">решения. </w:t>
      </w:r>
    </w:p>
    <w:p w:rsidR="004977F6" w:rsidRDefault="004977F6" w:rsidP="004977F6">
      <w:pPr>
        <w:spacing w:after="232" w:line="270" w:lineRule="auto"/>
        <w:ind w:left="117" w:firstLine="228"/>
        <w:jc w:val="left"/>
      </w:pPr>
      <w:r>
        <w:rPr>
          <w:b/>
        </w:rPr>
        <w:t>Личностные результаты, обеспечивающие адаптацию обучающегося к изменяющимся условиям социальной и природной среды:</w:t>
      </w:r>
      <w:r>
        <w:t xml:space="preserve">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lastRenderedPageBreak/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4977F6" w:rsidRDefault="004977F6" w:rsidP="004977F6">
      <w:pPr>
        <w:numPr>
          <w:ilvl w:val="0"/>
          <w:numId w:val="1"/>
        </w:numPr>
        <w:spacing w:after="307"/>
        <w:ind w:hanging="360"/>
      </w:pPr>
      <w: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4977F6" w:rsidRDefault="004977F6" w:rsidP="004977F6">
      <w:pPr>
        <w:spacing w:after="128" w:line="270" w:lineRule="auto"/>
        <w:ind w:left="127"/>
        <w:jc w:val="left"/>
      </w:pPr>
      <w:r>
        <w:rPr>
          <w:b/>
        </w:rPr>
        <w:t xml:space="preserve">МЕТАПРЕДМЕТНЫЕ РЕЗУЛЬТАТЫ </w:t>
      </w:r>
    </w:p>
    <w:p w:rsidR="004977F6" w:rsidRDefault="004977F6" w:rsidP="004977F6">
      <w:pPr>
        <w:spacing w:after="5" w:line="259" w:lineRule="auto"/>
        <w:ind w:left="10" w:right="-5"/>
        <w:jc w:val="right"/>
      </w:pPr>
      <w:r>
        <w:t xml:space="preserve">     Метапредметные результаты освоения программы учебного предмета </w:t>
      </w:r>
    </w:p>
    <w:p w:rsidR="004977F6" w:rsidRDefault="004977F6" w:rsidP="004977F6">
      <w:pPr>
        <w:tabs>
          <w:tab w:val="right" w:pos="9776"/>
        </w:tabs>
        <w:ind w:left="0" w:firstLine="0"/>
        <w:jc w:val="left"/>
      </w:pPr>
      <w:r>
        <w:t xml:space="preserve">«Геометрия» </w:t>
      </w:r>
      <w:r>
        <w:tab/>
        <w:t xml:space="preserve">характеризуются </w:t>
      </w:r>
    </w:p>
    <w:p w:rsidR="004977F6" w:rsidRDefault="004977F6" w:rsidP="004977F6">
      <w:pPr>
        <w:spacing w:line="269" w:lineRule="auto"/>
        <w:ind w:left="127"/>
      </w:pPr>
      <w:r>
        <w:t xml:space="preserve">овладением </w:t>
      </w:r>
      <w:r>
        <w:rPr>
          <w:i/>
        </w:rPr>
        <w:t xml:space="preserve">универсальными </w:t>
      </w:r>
      <w:r>
        <w:rPr>
          <w:b/>
          <w:i/>
        </w:rPr>
        <w:t xml:space="preserve">познавательными </w:t>
      </w:r>
      <w:r>
        <w:rPr>
          <w:i/>
        </w:rPr>
        <w:t xml:space="preserve">действиями, </w:t>
      </w:r>
    </w:p>
    <w:p w:rsidR="004977F6" w:rsidRDefault="004977F6" w:rsidP="004977F6">
      <w:pPr>
        <w:spacing w:line="269" w:lineRule="auto"/>
        <w:ind w:left="127"/>
      </w:pPr>
      <w:r>
        <w:rPr>
          <w:i/>
        </w:rPr>
        <w:t xml:space="preserve">универсальными </w:t>
      </w:r>
      <w:r>
        <w:rPr>
          <w:b/>
          <w:i/>
        </w:rPr>
        <w:t xml:space="preserve">коммуникативными </w:t>
      </w:r>
      <w:r>
        <w:rPr>
          <w:i/>
        </w:rPr>
        <w:t xml:space="preserve">действиями </w:t>
      </w:r>
      <w:r>
        <w:rPr>
          <w:i/>
        </w:rPr>
        <w:tab/>
        <w:t xml:space="preserve">и универсальными </w:t>
      </w:r>
      <w:r>
        <w:rPr>
          <w:b/>
          <w:i/>
        </w:rPr>
        <w:t xml:space="preserve">регулятивными </w:t>
      </w:r>
      <w:r>
        <w:rPr>
          <w:i/>
        </w:rPr>
        <w:t>действиями.</w:t>
      </w:r>
      <w:r>
        <w:t xml:space="preserve"> </w:t>
      </w:r>
    </w:p>
    <w:p w:rsidR="004977F6" w:rsidRDefault="004977F6" w:rsidP="004977F6">
      <w:pPr>
        <w:numPr>
          <w:ilvl w:val="1"/>
          <w:numId w:val="1"/>
        </w:numPr>
        <w:spacing w:line="269" w:lineRule="auto"/>
        <w:ind w:firstLine="228"/>
      </w:pPr>
      <w:r>
        <w:rPr>
          <w:i/>
        </w:rPr>
        <w:t xml:space="preserve">Универсальные </w:t>
      </w:r>
      <w:r>
        <w:rPr>
          <w:b/>
          <w:i/>
        </w:rPr>
        <w:t xml:space="preserve">познавательные </w:t>
      </w:r>
      <w:r>
        <w:rPr>
          <w:i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>
        <w:t xml:space="preserve"> </w:t>
      </w:r>
    </w:p>
    <w:p w:rsidR="004977F6" w:rsidRDefault="004977F6" w:rsidP="004977F6">
      <w:pPr>
        <w:spacing w:after="232" w:line="270" w:lineRule="auto"/>
        <w:ind w:left="370"/>
        <w:jc w:val="left"/>
      </w:pPr>
      <w:r>
        <w:rPr>
          <w:b/>
        </w:rPr>
        <w:t>Базовые логические действия:</w:t>
      </w:r>
      <w:r>
        <w:t xml:space="preserve">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:rsidR="004977F6" w:rsidRDefault="004977F6" w:rsidP="004977F6">
      <w:pPr>
        <w:numPr>
          <w:ilvl w:val="0"/>
          <w:numId w:val="1"/>
        </w:numPr>
        <w:spacing w:after="308"/>
        <w:ind w:hanging="360"/>
      </w:pPr>
      <w:r>
        <w:lastRenderedPageBreak/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4977F6" w:rsidRDefault="004977F6" w:rsidP="004977F6">
      <w:pPr>
        <w:spacing w:after="232" w:line="270" w:lineRule="auto"/>
        <w:ind w:left="370"/>
        <w:jc w:val="left"/>
      </w:pPr>
      <w:r>
        <w:rPr>
          <w:b/>
        </w:rPr>
        <w:t>Базовые исследовательские действия:</w:t>
      </w:r>
      <w:r>
        <w:t xml:space="preserve">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4977F6" w:rsidRDefault="004977F6" w:rsidP="004977F6">
      <w:pPr>
        <w:numPr>
          <w:ilvl w:val="0"/>
          <w:numId w:val="1"/>
        </w:numPr>
        <w:spacing w:after="304"/>
        <w:ind w:hanging="360"/>
      </w:pPr>
      <w: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4977F6" w:rsidRDefault="004977F6" w:rsidP="004977F6">
      <w:pPr>
        <w:spacing w:after="232" w:line="270" w:lineRule="auto"/>
        <w:ind w:left="370"/>
        <w:jc w:val="left"/>
      </w:pPr>
      <w:r>
        <w:rPr>
          <w:b/>
        </w:rPr>
        <w:t>Работа с информацией:</w:t>
      </w:r>
      <w:r>
        <w:t xml:space="preserve">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выявлять недостаточность и избыточность информации, данных, необходимых для решения задачи;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выбирать, </w:t>
      </w:r>
      <w:r>
        <w:tab/>
        <w:t xml:space="preserve">анализировать, </w:t>
      </w:r>
      <w:r>
        <w:tab/>
        <w:t xml:space="preserve">систематизировать </w:t>
      </w:r>
      <w:r>
        <w:tab/>
        <w:t xml:space="preserve">и </w:t>
      </w:r>
      <w:r>
        <w:tab/>
        <w:t xml:space="preserve">интерпретировать информацию различных видов и форм представления;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4977F6" w:rsidRDefault="004977F6" w:rsidP="004977F6">
      <w:pPr>
        <w:numPr>
          <w:ilvl w:val="1"/>
          <w:numId w:val="1"/>
        </w:numPr>
        <w:spacing w:line="269" w:lineRule="auto"/>
        <w:ind w:firstLine="228"/>
      </w:pPr>
      <w:r>
        <w:rPr>
          <w:i/>
        </w:rPr>
        <w:t xml:space="preserve">Универсальные </w:t>
      </w:r>
      <w:r>
        <w:rPr>
          <w:b/>
          <w:i/>
        </w:rPr>
        <w:t xml:space="preserve">коммуникативные </w:t>
      </w:r>
      <w:r>
        <w:rPr>
          <w:i/>
        </w:rPr>
        <w:t>действия обеспечивают сформированность социальных навыков обучающихся.</w:t>
      </w:r>
      <w:r>
        <w:t xml:space="preserve"> </w:t>
      </w:r>
    </w:p>
    <w:p w:rsidR="004977F6" w:rsidRDefault="004977F6" w:rsidP="004977F6">
      <w:pPr>
        <w:spacing w:after="232" w:line="270" w:lineRule="auto"/>
        <w:ind w:left="370"/>
        <w:jc w:val="left"/>
      </w:pPr>
      <w:r>
        <w:rPr>
          <w:b/>
        </w:rPr>
        <w:t>Общение:</w:t>
      </w:r>
      <w:r>
        <w:t xml:space="preserve">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</w:t>
      </w:r>
      <w:r>
        <w:lastRenderedPageBreak/>
        <w:t xml:space="preserve">диалога, обнаруживать различие и сходство позиций; в корректной форме формулировать разногласия, свои возражения; </w:t>
      </w:r>
    </w:p>
    <w:p w:rsidR="004977F6" w:rsidRDefault="004977F6" w:rsidP="004977F6">
      <w:pPr>
        <w:numPr>
          <w:ilvl w:val="0"/>
          <w:numId w:val="1"/>
        </w:numPr>
        <w:spacing w:after="307"/>
        <w:ind w:hanging="360"/>
      </w:pPr>
      <w: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4977F6" w:rsidRDefault="004977F6" w:rsidP="004977F6">
      <w:pPr>
        <w:spacing w:after="232" w:line="270" w:lineRule="auto"/>
        <w:ind w:left="370"/>
        <w:jc w:val="left"/>
      </w:pPr>
      <w:r>
        <w:rPr>
          <w:b/>
        </w:rPr>
        <w:t>Сотрудничество:</w:t>
      </w:r>
      <w:r>
        <w:t xml:space="preserve">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участвовать в групповых формах работы (обсуждения, обмен мнениями, мозговые штурмы и др.);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выполнять свою часть работы и координировать свои действия с другими членами команды; </w:t>
      </w:r>
    </w:p>
    <w:p w:rsidR="004977F6" w:rsidRDefault="004977F6" w:rsidP="004977F6">
      <w:pPr>
        <w:numPr>
          <w:ilvl w:val="0"/>
          <w:numId w:val="1"/>
        </w:numPr>
        <w:spacing w:after="290"/>
        <w:ind w:hanging="360"/>
      </w:pPr>
      <w:r>
        <w:t xml:space="preserve">оценивать качество своего вклада в общий продукт по критериям, сформулированным участниками взаимодействия. </w:t>
      </w:r>
    </w:p>
    <w:p w:rsidR="004977F6" w:rsidRDefault="004977F6" w:rsidP="004977F6">
      <w:pPr>
        <w:numPr>
          <w:ilvl w:val="1"/>
          <w:numId w:val="1"/>
        </w:numPr>
        <w:ind w:firstLine="228"/>
      </w:pPr>
      <w:r>
        <w:rPr>
          <w:i/>
        </w:rPr>
        <w:t xml:space="preserve">Универсальные </w:t>
      </w:r>
      <w:r>
        <w:rPr>
          <w:b/>
          <w:i/>
        </w:rPr>
        <w:t xml:space="preserve">регулятивные </w:t>
      </w:r>
      <w:r>
        <w:rPr>
          <w:i/>
        </w:rPr>
        <w:t>действия обеспечивают формирование смысловых установок и жизненных навыков личности.</w:t>
      </w:r>
      <w:r>
        <w:t xml:space="preserve"> </w:t>
      </w:r>
      <w:r>
        <w:rPr>
          <w:b/>
        </w:rPr>
        <w:t>Самоорганизация:</w:t>
      </w:r>
      <w: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4977F6" w:rsidRDefault="004977F6" w:rsidP="004977F6">
      <w:pPr>
        <w:spacing w:after="232" w:line="270" w:lineRule="auto"/>
        <w:ind w:left="370"/>
        <w:jc w:val="left"/>
      </w:pPr>
      <w:r>
        <w:rPr>
          <w:b/>
        </w:rPr>
        <w:t>Самоконтроль:</w:t>
      </w:r>
      <w:r>
        <w:t xml:space="preserve">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владеть способами самопроверки, самоконтроля процесса и результата решения математической задачи;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4977F6" w:rsidRDefault="004977F6" w:rsidP="004977F6">
      <w:pPr>
        <w:numPr>
          <w:ilvl w:val="0"/>
          <w:numId w:val="1"/>
        </w:numPr>
        <w:spacing w:after="248"/>
        <w:ind w:hanging="360"/>
      </w:pPr>
      <w: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 </w:t>
      </w:r>
    </w:p>
    <w:p w:rsidR="004977F6" w:rsidRDefault="004977F6" w:rsidP="004977F6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26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70" w:lineRule="auto"/>
        <w:ind w:left="127"/>
        <w:jc w:val="left"/>
      </w:pPr>
      <w:r>
        <w:rPr>
          <w:b/>
        </w:rPr>
        <w:t>Предметные результаты 7 класс</w:t>
      </w:r>
      <w:r>
        <w:rPr>
          <w:b/>
          <w:i/>
        </w:rPr>
        <w:t xml:space="preserve">: </w:t>
      </w:r>
    </w:p>
    <w:p w:rsidR="004977F6" w:rsidRDefault="004977F6" w:rsidP="004977F6">
      <w:pPr>
        <w:spacing w:after="17" w:line="259" w:lineRule="auto"/>
        <w:ind w:left="132" w:firstLine="0"/>
        <w:jc w:val="left"/>
      </w:pPr>
      <w:r>
        <w:rPr>
          <w:b/>
          <w:i/>
        </w:rPr>
        <w:t xml:space="preserve"> </w:t>
      </w:r>
    </w:p>
    <w:p w:rsidR="004977F6" w:rsidRDefault="004977F6" w:rsidP="004977F6">
      <w:pPr>
        <w:spacing w:after="240"/>
        <w:ind w:left="117" w:firstLine="228"/>
      </w:pPr>
      <w:r>
        <w:lastRenderedPageBreak/>
        <w:t xml:space="preserve">Освоение учебного курса «Геометрия» на уровне 7 класса должно обеспечивать достижение следующих предметных образовательных результатов: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Строить чертежи к геометрическим задачам.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Пользоваться признаками равенства треугольников, использовать признаки и свойства равнобедренных треугольников при решении задач.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Проводить логические рассуждения с использованием геометрических теорем.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Решать задачи на клетчатой бумаге.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Владеть понятием геометрического места точек. Уметь определять биссектрису угла и серединный перпендикуляр к отрезку как геометрические места точек.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задач.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lastRenderedPageBreak/>
        <w:t xml:space="preserve">Владеть понятием касательной к окружности, пользоваться теоремой о перпендикулярности касательной и радиуса, про ведённого к точке касания. </w:t>
      </w:r>
    </w:p>
    <w:p w:rsidR="004977F6" w:rsidRDefault="004977F6" w:rsidP="004977F6">
      <w:pPr>
        <w:numPr>
          <w:ilvl w:val="0"/>
          <w:numId w:val="1"/>
        </w:numPr>
        <w:ind w:hanging="360"/>
      </w:pPr>
      <w:r>
        <w:t xml:space="preserve">Пользоваться простейшими геометрическими неравенствами, понимать их практический смысл. </w:t>
      </w:r>
    </w:p>
    <w:p w:rsidR="004977F6" w:rsidRDefault="004977F6" w:rsidP="004977F6">
      <w:pPr>
        <w:numPr>
          <w:ilvl w:val="0"/>
          <w:numId w:val="1"/>
        </w:numPr>
        <w:spacing w:after="299"/>
        <w:ind w:hanging="360"/>
      </w:pPr>
      <w:r>
        <w:t xml:space="preserve">Проводить основные геометрические построения с помощью циркуля и линейки. </w:t>
      </w:r>
    </w:p>
    <w:p w:rsidR="004977F6" w:rsidRDefault="004977F6" w:rsidP="004977F6">
      <w:pPr>
        <w:spacing w:after="232" w:line="270" w:lineRule="auto"/>
        <w:ind w:left="127"/>
        <w:jc w:val="left"/>
      </w:pPr>
      <w:r>
        <w:rPr>
          <w:b/>
        </w:rPr>
        <w:t xml:space="preserve">Предметные результаты 8 класс: </w:t>
      </w:r>
    </w:p>
    <w:p w:rsidR="004977F6" w:rsidRDefault="004977F6" w:rsidP="004977F6">
      <w:pPr>
        <w:spacing w:after="295"/>
        <w:ind w:left="127"/>
      </w:pPr>
      <w:r>
        <w:t xml:space="preserve">Освоение учебного курса «Геометрия» на уровне 8 класса должно обеспечивать достижение следующих предметных образовательных результатов: </w:t>
      </w:r>
    </w:p>
    <w:p w:rsidR="004977F6" w:rsidRDefault="004977F6" w:rsidP="004977F6">
      <w:pPr>
        <w:numPr>
          <w:ilvl w:val="0"/>
          <w:numId w:val="2"/>
        </w:numPr>
        <w:spacing w:after="295"/>
        <w:ind w:hanging="708"/>
      </w:pPr>
      <w:r>
        <w:t xml:space="preserve">Распознавать основные виды четырёхугольников, их элементы, пользоваться их свойствами при решении геометрических задач. </w:t>
      </w:r>
    </w:p>
    <w:p w:rsidR="004977F6" w:rsidRDefault="004977F6" w:rsidP="004977F6">
      <w:pPr>
        <w:numPr>
          <w:ilvl w:val="0"/>
          <w:numId w:val="2"/>
        </w:numPr>
        <w:spacing w:after="295"/>
        <w:ind w:hanging="708"/>
      </w:pPr>
      <w:r>
        <w:t xml:space="preserve">Применять свойства точки пересечения медиан треугольника (центра масс) в решении задач. </w:t>
      </w:r>
    </w:p>
    <w:p w:rsidR="004977F6" w:rsidRDefault="004977F6" w:rsidP="004977F6">
      <w:pPr>
        <w:numPr>
          <w:ilvl w:val="0"/>
          <w:numId w:val="2"/>
        </w:numPr>
        <w:spacing w:after="295"/>
        <w:ind w:hanging="708"/>
      </w:pPr>
      <w:r>
        <w:t xml:space="preserve">Владеть понятием средней линии треугольника и трапеции, применять их свойства при решении геометрических задач. </w:t>
      </w:r>
    </w:p>
    <w:p w:rsidR="004977F6" w:rsidRDefault="004977F6" w:rsidP="004977F6">
      <w:pPr>
        <w:numPr>
          <w:ilvl w:val="0"/>
          <w:numId w:val="2"/>
        </w:numPr>
        <w:spacing w:after="295"/>
        <w:ind w:hanging="708"/>
      </w:pPr>
      <w:r>
        <w:t xml:space="preserve">Пользоваться теоремой Фалеса и теоремой о пропорциональных отрезках, применять их для решения практических задач. </w:t>
      </w:r>
    </w:p>
    <w:p w:rsidR="004977F6" w:rsidRDefault="004977F6" w:rsidP="004977F6">
      <w:pPr>
        <w:numPr>
          <w:ilvl w:val="0"/>
          <w:numId w:val="2"/>
        </w:numPr>
        <w:spacing w:after="296"/>
        <w:ind w:hanging="708"/>
      </w:pPr>
      <w:r>
        <w:t xml:space="preserve">Применять признаки подобия треугольников в решении геометрических задач. </w:t>
      </w:r>
    </w:p>
    <w:p w:rsidR="004977F6" w:rsidRDefault="004977F6" w:rsidP="004977F6">
      <w:pPr>
        <w:numPr>
          <w:ilvl w:val="0"/>
          <w:numId w:val="2"/>
        </w:numPr>
        <w:spacing w:after="295"/>
        <w:ind w:hanging="708"/>
      </w:pPr>
      <w:r>
        <w:t xml:space="preserve">Пользоваться теоремой Пифагора для решения геометрических и практических задач. </w:t>
      </w:r>
    </w:p>
    <w:p w:rsidR="004977F6" w:rsidRDefault="004977F6" w:rsidP="004977F6">
      <w:pPr>
        <w:numPr>
          <w:ilvl w:val="0"/>
          <w:numId w:val="2"/>
        </w:numPr>
        <w:spacing w:after="295"/>
        <w:ind w:hanging="708"/>
      </w:pPr>
      <w:r>
        <w:t xml:space="preserve">Строить математическую модель в практических задачах, самостоятельно делать чертёж и на ходить соответствующие длины. </w:t>
      </w:r>
    </w:p>
    <w:p w:rsidR="004977F6" w:rsidRDefault="004977F6" w:rsidP="004977F6">
      <w:pPr>
        <w:numPr>
          <w:ilvl w:val="0"/>
          <w:numId w:val="2"/>
        </w:numPr>
        <w:spacing w:after="292"/>
        <w:ind w:hanging="708"/>
      </w:pPr>
      <w:r>
        <w:t xml:space="preserve">Владеть понятиями синуса, косинуса и тангенса острого угла прямоугольного треугольника. </w:t>
      </w:r>
    </w:p>
    <w:p w:rsidR="004977F6" w:rsidRDefault="004977F6" w:rsidP="004977F6">
      <w:pPr>
        <w:numPr>
          <w:ilvl w:val="0"/>
          <w:numId w:val="2"/>
        </w:numPr>
        <w:spacing w:after="306"/>
        <w:ind w:hanging="708"/>
      </w:pPr>
      <w:r>
        <w:t xml:space="preserve">Пользоваться этими понятия ми для решения практических задач. </w:t>
      </w:r>
    </w:p>
    <w:p w:rsidR="004977F6" w:rsidRDefault="004977F6" w:rsidP="004977F6">
      <w:pPr>
        <w:numPr>
          <w:ilvl w:val="0"/>
          <w:numId w:val="2"/>
        </w:numPr>
        <w:spacing w:after="292"/>
        <w:ind w:hanging="708"/>
      </w:pPr>
      <w:r>
        <w:t xml:space="preserve">Вычислять (различными способами) площадь треугольника и площади многоугольных фигур (пользуясь, где необходимо, калькулятором). </w:t>
      </w:r>
    </w:p>
    <w:p w:rsidR="004977F6" w:rsidRDefault="004977F6" w:rsidP="004977F6">
      <w:pPr>
        <w:numPr>
          <w:ilvl w:val="0"/>
          <w:numId w:val="2"/>
        </w:numPr>
        <w:ind w:hanging="708"/>
      </w:pPr>
      <w:r>
        <w:lastRenderedPageBreak/>
        <w:t xml:space="preserve">Применять полученные умения в практических задачах. </w:t>
      </w:r>
    </w:p>
    <w:p w:rsidR="004977F6" w:rsidRDefault="004977F6" w:rsidP="004977F6">
      <w:pPr>
        <w:numPr>
          <w:ilvl w:val="0"/>
          <w:numId w:val="2"/>
        </w:numPr>
        <w:spacing w:after="299"/>
        <w:ind w:hanging="708"/>
      </w:pPr>
      <w:r>
        <w:t xml:space="preserve"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 </w:t>
      </w:r>
    </w:p>
    <w:p w:rsidR="004977F6" w:rsidRDefault="004977F6" w:rsidP="004977F6">
      <w:pPr>
        <w:numPr>
          <w:ilvl w:val="0"/>
          <w:numId w:val="2"/>
        </w:numPr>
        <w:spacing w:after="295"/>
        <w:ind w:hanging="708"/>
      </w:pPr>
      <w:r>
        <w:t xml:space="preserve">Владеть понятием описанного четырёхугольника, применять свойства описанного четырёхугольника при решении задач. </w:t>
      </w:r>
    </w:p>
    <w:p w:rsidR="004977F6" w:rsidRDefault="004977F6" w:rsidP="004977F6">
      <w:pPr>
        <w:numPr>
          <w:ilvl w:val="0"/>
          <w:numId w:val="2"/>
        </w:numPr>
        <w:spacing w:after="298"/>
        <w:ind w:hanging="708"/>
      </w:pPr>
      <w: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 </w:t>
      </w:r>
    </w:p>
    <w:p w:rsidR="004977F6" w:rsidRDefault="004977F6" w:rsidP="004977F6">
      <w:pPr>
        <w:spacing w:after="243"/>
        <w:ind w:left="127"/>
      </w:pPr>
      <w:r>
        <w:t xml:space="preserve">Предметные результаты 9 класс: </w:t>
      </w:r>
    </w:p>
    <w:p w:rsidR="004977F6" w:rsidRDefault="004977F6" w:rsidP="004977F6">
      <w:pPr>
        <w:spacing w:after="295"/>
        <w:ind w:left="127"/>
      </w:pPr>
      <w:r>
        <w:t xml:space="preserve">Освоение учебного курса «Геометрия» на уровне 9 класса должно обеспечивать достижение следующих предметных образовательных результатов: </w:t>
      </w:r>
    </w:p>
    <w:p w:rsidR="004977F6" w:rsidRDefault="004977F6" w:rsidP="004977F6">
      <w:pPr>
        <w:numPr>
          <w:ilvl w:val="0"/>
          <w:numId w:val="2"/>
        </w:numPr>
        <w:spacing w:after="301"/>
        <w:ind w:hanging="708"/>
      </w:pPr>
      <w: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 табличных значений.  </w:t>
      </w:r>
    </w:p>
    <w:p w:rsidR="004977F6" w:rsidRDefault="004977F6" w:rsidP="004977F6">
      <w:pPr>
        <w:numPr>
          <w:ilvl w:val="0"/>
          <w:numId w:val="2"/>
        </w:numPr>
        <w:spacing w:after="299"/>
        <w:ind w:hanging="708"/>
      </w:pPr>
      <w:r>
        <w:t xml:space="preserve">Пользоваться формулами приведения и основным тригонометрическим тождеством для нахождения соотношений между тригонометрическими величинами.  </w:t>
      </w:r>
    </w:p>
    <w:p w:rsidR="004977F6" w:rsidRDefault="004977F6" w:rsidP="004977F6">
      <w:pPr>
        <w:numPr>
          <w:ilvl w:val="0"/>
          <w:numId w:val="2"/>
        </w:numPr>
        <w:spacing w:after="299"/>
        <w:ind w:hanging="708"/>
      </w:pPr>
      <w:r>
        <w:t xml:space="preserve"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  </w:t>
      </w:r>
    </w:p>
    <w:p w:rsidR="004977F6" w:rsidRDefault="004977F6" w:rsidP="004977F6">
      <w:pPr>
        <w:numPr>
          <w:ilvl w:val="0"/>
          <w:numId w:val="2"/>
        </w:numPr>
        <w:spacing w:after="296"/>
        <w:ind w:hanging="708"/>
      </w:pPr>
      <w:r>
        <w:t xml:space="preserve">Владеть понятиями преобразования подобия, соответственных элементов подобных фигур.  </w:t>
      </w:r>
    </w:p>
    <w:p w:rsidR="004977F6" w:rsidRDefault="004977F6" w:rsidP="004977F6">
      <w:pPr>
        <w:numPr>
          <w:ilvl w:val="0"/>
          <w:numId w:val="2"/>
        </w:numPr>
        <w:spacing w:after="293"/>
        <w:ind w:hanging="708"/>
      </w:pPr>
      <w:r>
        <w:t xml:space="preserve"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 </w:t>
      </w:r>
    </w:p>
    <w:p w:rsidR="004977F6" w:rsidRDefault="004977F6" w:rsidP="004977F6">
      <w:pPr>
        <w:numPr>
          <w:ilvl w:val="0"/>
          <w:numId w:val="2"/>
        </w:numPr>
        <w:spacing w:after="306"/>
        <w:ind w:hanging="708"/>
      </w:pPr>
      <w:r>
        <w:t xml:space="preserve">Уметь приводить примеры подобных фигур в окружающем мире. </w:t>
      </w:r>
    </w:p>
    <w:p w:rsidR="004977F6" w:rsidRDefault="004977F6" w:rsidP="004977F6">
      <w:pPr>
        <w:numPr>
          <w:ilvl w:val="0"/>
          <w:numId w:val="2"/>
        </w:numPr>
        <w:spacing w:after="295"/>
        <w:ind w:hanging="708"/>
      </w:pPr>
      <w:r>
        <w:lastRenderedPageBreak/>
        <w:t xml:space="preserve">Пользоваться теоремами о произведении отрезков хорд, о произведении отрезков секущих, о квадрате касательной.  </w:t>
      </w:r>
    </w:p>
    <w:p w:rsidR="004977F6" w:rsidRDefault="004977F6" w:rsidP="004977F6">
      <w:pPr>
        <w:numPr>
          <w:ilvl w:val="0"/>
          <w:numId w:val="2"/>
        </w:numPr>
        <w:ind w:hanging="708"/>
      </w:pPr>
      <w:r>
        <w:t xml:space="preserve">Пользоваться векторами, понимать их геометрический и физический смысл, применять их в решении геометрических и физических задач.  </w:t>
      </w:r>
    </w:p>
    <w:p w:rsidR="004977F6" w:rsidRDefault="004977F6" w:rsidP="004977F6">
      <w:pPr>
        <w:numPr>
          <w:ilvl w:val="0"/>
          <w:numId w:val="2"/>
        </w:numPr>
        <w:spacing w:after="293"/>
        <w:ind w:hanging="708"/>
      </w:pPr>
      <w:r>
        <w:t xml:space="preserve">Применять скалярное произведение векторов для нахождения длин и углов.  </w:t>
      </w:r>
    </w:p>
    <w:p w:rsidR="004977F6" w:rsidRDefault="004977F6" w:rsidP="004977F6">
      <w:pPr>
        <w:numPr>
          <w:ilvl w:val="0"/>
          <w:numId w:val="2"/>
        </w:numPr>
        <w:spacing w:after="293"/>
        <w:ind w:hanging="708"/>
      </w:pPr>
      <w:r>
        <w:t xml:space="preserve">Пользоваться методом координат на плоскости, применять его в решении геометрических и практических задач.  </w:t>
      </w:r>
    </w:p>
    <w:p w:rsidR="004977F6" w:rsidRDefault="004977F6" w:rsidP="004977F6">
      <w:pPr>
        <w:numPr>
          <w:ilvl w:val="0"/>
          <w:numId w:val="2"/>
        </w:numPr>
        <w:spacing w:after="296"/>
        <w:ind w:hanging="708"/>
      </w:pPr>
      <w:r>
        <w:t xml:space="preserve"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 </w:t>
      </w:r>
    </w:p>
    <w:p w:rsidR="004977F6" w:rsidRDefault="004977F6" w:rsidP="004977F6">
      <w:pPr>
        <w:numPr>
          <w:ilvl w:val="0"/>
          <w:numId w:val="2"/>
        </w:numPr>
        <w:spacing w:after="304"/>
        <w:ind w:hanging="708"/>
      </w:pPr>
      <w:r>
        <w:t xml:space="preserve">Применять полученные умения в практических задачах.  </w:t>
      </w:r>
    </w:p>
    <w:p w:rsidR="004977F6" w:rsidRDefault="004977F6" w:rsidP="004977F6">
      <w:pPr>
        <w:numPr>
          <w:ilvl w:val="0"/>
          <w:numId w:val="2"/>
        </w:numPr>
        <w:spacing w:after="292"/>
        <w:ind w:hanging="708"/>
      </w:pPr>
      <w:r>
        <w:t xml:space="preserve">Находить оси (или центры) симметрии фигур, применять движения плоскости в простейших случаях.  </w:t>
      </w:r>
    </w:p>
    <w:p w:rsidR="004977F6" w:rsidRDefault="004977F6" w:rsidP="004977F6">
      <w:pPr>
        <w:numPr>
          <w:ilvl w:val="0"/>
          <w:numId w:val="2"/>
        </w:numPr>
        <w:spacing w:after="250"/>
        <w:ind w:hanging="708"/>
      </w:pPr>
      <w: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 </w:t>
      </w:r>
    </w:p>
    <w:p w:rsidR="004977F6" w:rsidRDefault="004977F6" w:rsidP="004977F6">
      <w:pPr>
        <w:spacing w:after="1" w:line="259" w:lineRule="auto"/>
        <w:ind w:left="840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spacing w:after="0" w:line="259" w:lineRule="auto"/>
        <w:ind w:left="209" w:firstLine="0"/>
        <w:jc w:val="center"/>
      </w:pPr>
      <w:r>
        <w:rPr>
          <w:sz w:val="32"/>
        </w:rPr>
        <w:t xml:space="preserve"> </w:t>
      </w:r>
    </w:p>
    <w:p w:rsidR="004977F6" w:rsidRDefault="004977F6" w:rsidP="004977F6">
      <w:pPr>
        <w:pStyle w:val="1"/>
        <w:ind w:left="140" w:right="5"/>
      </w:pPr>
      <w:r>
        <w:t xml:space="preserve">3. Тематическое планирование  </w:t>
      </w:r>
    </w:p>
    <w:p w:rsidR="004977F6" w:rsidRDefault="004977F6" w:rsidP="004977F6">
      <w:pPr>
        <w:spacing w:line="269" w:lineRule="auto"/>
        <w:ind w:left="908"/>
      </w:pPr>
      <w:r>
        <w:rPr>
          <w:i/>
        </w:rPr>
        <w:t xml:space="preserve">Тематическое планирование составлено с учетом Рабочей программы воспитания. Памятные даты выделены курсивом </w:t>
      </w:r>
    </w:p>
    <w:p w:rsidR="004977F6" w:rsidRDefault="004977F6" w:rsidP="004977F6">
      <w:pPr>
        <w:spacing w:after="26" w:line="259" w:lineRule="auto"/>
        <w:ind w:left="199" w:firstLine="0"/>
        <w:jc w:val="center"/>
      </w:pPr>
      <w:r>
        <w:rPr>
          <w:b/>
        </w:rPr>
        <w:t xml:space="preserve"> </w:t>
      </w:r>
    </w:p>
    <w:p w:rsidR="004977F6" w:rsidRDefault="004977F6" w:rsidP="004977F6">
      <w:pPr>
        <w:pStyle w:val="1"/>
        <w:ind w:left="140"/>
      </w:pPr>
      <w:r>
        <w:t xml:space="preserve">7 класс </w:t>
      </w:r>
    </w:p>
    <w:p w:rsidR="004977F6" w:rsidRDefault="004977F6" w:rsidP="004977F6">
      <w:pPr>
        <w:spacing w:after="0" w:line="259" w:lineRule="auto"/>
        <w:ind w:left="199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10318" w:type="dxa"/>
        <w:tblInd w:w="24" w:type="dxa"/>
        <w:tblCellMar>
          <w:top w:w="9" w:type="dxa"/>
          <w:left w:w="110" w:type="dxa"/>
          <w:right w:w="40" w:type="dxa"/>
        </w:tblCellMar>
        <w:tblLook w:val="04A0"/>
      </w:tblPr>
      <w:tblGrid>
        <w:gridCol w:w="675"/>
        <w:gridCol w:w="6239"/>
        <w:gridCol w:w="1136"/>
        <w:gridCol w:w="2268"/>
      </w:tblGrid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Электронные </w:t>
            </w:r>
          </w:p>
          <w:p w:rsidR="004977F6" w:rsidRDefault="004977F6" w:rsidP="00615C7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(цифровые) образовательн ые ресурсы </w:t>
            </w:r>
          </w:p>
        </w:tc>
      </w:tr>
      <w:tr w:rsidR="004977F6" w:rsidTr="00615C7A">
        <w:trPr>
          <w:trHeight w:val="653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2" w:firstLine="533"/>
            </w:pPr>
            <w:r>
              <w:rPr>
                <w:b/>
              </w:rPr>
              <w:t>Простейшие геометрические фигуры и их свойства.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Измерение геометрических величин.</w:t>
            </w:r>
            <w:r>
              <w:rPr>
                <w:i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57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34" w:firstLine="0"/>
              <w:jc w:val="left"/>
            </w:pPr>
            <w:r>
              <w:t xml:space="preserve">Начальные понятия геометрии.  </w:t>
            </w:r>
            <w:r>
              <w:rPr>
                <w:i/>
              </w:rPr>
              <w:t xml:space="preserve">День знаний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71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Точка, прямая, отрезок, луч. Длина. Измерение длины. Единицы измерения длины. Свойства (аксиомы) длины отрезка.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7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1" w:firstLine="0"/>
              <w:jc w:val="left"/>
            </w:pPr>
            <w:r>
              <w:t>Ломаная, многоугольник.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Инструменты для измерений и построений; измерение и вычисление длин (расстояний). Неравенство о длине ломаной.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5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6">
              <w:r w:rsidR="004977F6">
                <w:rPr>
                  <w:color w:val="0000FF"/>
                  <w:u w:val="single" w:color="0000FF"/>
                </w:rPr>
                <w:t>/subject/lesson/12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69" w:firstLine="0"/>
              <w:jc w:val="center"/>
            </w:pPr>
            <w:hyperlink r:id="rId7">
              <w:r w:rsidR="004977F6">
                <w:rPr>
                  <w:color w:val="0000FF"/>
                  <w:u w:val="single" w:color="0000FF"/>
                </w:rPr>
                <w:t>89/</w:t>
              </w:r>
            </w:hyperlink>
            <w:hyperlink r:id="rId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4977F6" w:rsidRP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71" w:firstLine="0"/>
              <w:jc w:val="center"/>
            </w:pPr>
            <w:r>
              <w:t xml:space="preserve">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Угол. Виды углов. Биссектриса угла.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7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Pr="004977F6" w:rsidRDefault="00CD26C6" w:rsidP="00615C7A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9">
              <w:r w:rsidR="004977F6" w:rsidRPr="004977F6">
                <w:rPr>
                  <w:color w:val="0000FF"/>
                  <w:u w:val="single" w:color="0000FF"/>
                  <w:lang w:val="en-US"/>
                </w:rPr>
                <w:t xml:space="preserve">https://resh.edu.ru </w:t>
              </w:r>
            </w:hyperlink>
            <w:hyperlink r:id="rId10">
              <w:r w:rsidR="004977F6" w:rsidRPr="004977F6">
                <w:rPr>
                  <w:color w:val="0000FF"/>
                  <w:u w:val="single" w:color="0000FF"/>
                  <w:lang w:val="en-US"/>
                </w:rPr>
                <w:t>/subject/lesson/12</w:t>
              </w:r>
            </w:hyperlink>
          </w:p>
        </w:tc>
      </w:tr>
    </w:tbl>
    <w:p w:rsidR="004977F6" w:rsidRPr="004977F6" w:rsidRDefault="004977F6" w:rsidP="004977F6">
      <w:pPr>
        <w:spacing w:after="0" w:line="259" w:lineRule="auto"/>
        <w:ind w:left="-1001" w:right="10777" w:firstLine="0"/>
        <w:jc w:val="left"/>
        <w:rPr>
          <w:lang w:val="en-US"/>
        </w:rPr>
      </w:pPr>
    </w:p>
    <w:tbl>
      <w:tblPr>
        <w:tblStyle w:val="TableGrid"/>
        <w:tblW w:w="10318" w:type="dxa"/>
        <w:tblInd w:w="24" w:type="dxa"/>
        <w:tblCellMar>
          <w:top w:w="9" w:type="dxa"/>
          <w:left w:w="110" w:type="dxa"/>
          <w:right w:w="79" w:type="dxa"/>
        </w:tblCellMar>
        <w:tblLook w:val="04A0"/>
      </w:tblPr>
      <w:tblGrid>
        <w:gridCol w:w="675"/>
        <w:gridCol w:w="6239"/>
        <w:gridCol w:w="1136"/>
        <w:gridCol w:w="2268"/>
      </w:tblGrid>
      <w:tr w:rsidR="004977F6" w:rsidTr="00615C7A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Pr="004977F6" w:rsidRDefault="004977F6" w:rsidP="00615C7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Pr="004977F6" w:rsidRDefault="004977F6" w:rsidP="00615C7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Pr="004977F6" w:rsidRDefault="004977F6" w:rsidP="00615C7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0" w:right="33" w:firstLine="0"/>
              <w:jc w:val="center"/>
            </w:pPr>
            <w:hyperlink r:id="rId11">
              <w:r w:rsidR="004977F6">
                <w:rPr>
                  <w:color w:val="0000FF"/>
                  <w:u w:val="single" w:color="0000FF"/>
                </w:rPr>
                <w:t>92/</w:t>
              </w:r>
            </w:hyperlink>
            <w:hyperlink r:id="rId1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3" w:firstLine="0"/>
              <w:jc w:val="center"/>
            </w:pPr>
            <w:r>
              <w:t xml:space="preserve">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34"/>
              <w:jc w:val="left"/>
            </w:pPr>
            <w:r>
              <w:t xml:space="preserve">Угол. Виды углов. Градусная мера угла.  </w:t>
            </w:r>
            <w:r>
              <w:rPr>
                <w:sz w:val="1"/>
              </w:rPr>
              <w:t xml:space="preserve"> </w:t>
            </w:r>
            <w:r>
              <w:t xml:space="preserve">Свойства (аксиомы) величины угла.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3" w:firstLine="0"/>
              <w:jc w:val="center"/>
            </w:pPr>
            <w:r>
              <w:t xml:space="preserve">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Вертикальные и смежные углы и их свойства.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13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14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31" w:firstLine="0"/>
              <w:jc w:val="center"/>
            </w:pPr>
            <w:hyperlink r:id="rId15">
              <w:r w:rsidR="004977F6">
                <w:rPr>
                  <w:color w:val="0000FF"/>
                  <w:u w:val="single" w:color="0000FF"/>
                </w:rPr>
                <w:t>87/</w:t>
              </w:r>
            </w:hyperlink>
            <w:hyperlink r:id="rId1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3" w:firstLine="0"/>
              <w:jc w:val="center"/>
            </w:pPr>
            <w:r>
              <w:t xml:space="preserve">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Параллельность и перпендикулярность прямых. Свойства и признаки перпендикулярности прямых.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17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18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31" w:firstLine="0"/>
              <w:jc w:val="center"/>
            </w:pPr>
            <w:hyperlink r:id="rId19">
              <w:r w:rsidR="004977F6">
                <w:rPr>
                  <w:color w:val="0000FF"/>
                  <w:u w:val="single" w:color="0000FF"/>
                </w:rPr>
                <w:t>88/</w:t>
              </w:r>
            </w:hyperlink>
            <w:hyperlink r:id="rId2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3" w:firstLine="0"/>
              <w:jc w:val="center"/>
            </w:pPr>
            <w:r>
              <w:t xml:space="preserve">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Симметричные фигуры. Основные свойства осевой симметрии. Примеры симметрии в окружающем мире. </w:t>
            </w:r>
            <w:r>
              <w:rPr>
                <w:i/>
              </w:rPr>
              <w:t>День защиты животных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3" w:firstLine="0"/>
              <w:jc w:val="center"/>
            </w:pPr>
            <w:r>
              <w:t xml:space="preserve">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Обобщение по теме «Начальные геометрические сведения».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</w:pPr>
            <w:r>
              <w:t xml:space="preserve">Контрольная работа по теме: «Начальные геометрические сведения».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25" w:firstLine="0"/>
              <w:jc w:val="left"/>
            </w:pPr>
            <w:r>
              <w:rPr>
                <w:b/>
              </w:rPr>
              <w:t xml:space="preserve"> Треугольники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>Треугольник. Свойства и признаки равенства треугольников.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Первый признак равенства треугольников.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21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22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31" w:firstLine="0"/>
              <w:jc w:val="center"/>
            </w:pPr>
            <w:hyperlink r:id="rId23">
              <w:r w:rsidR="004977F6">
                <w:rPr>
                  <w:color w:val="0000FF"/>
                  <w:u w:val="single" w:color="0000FF"/>
                </w:rPr>
                <w:t>92/</w:t>
              </w:r>
            </w:hyperlink>
            <w:hyperlink r:id="rId2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Перпендикуляр к прямой.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25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26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31" w:firstLine="0"/>
              <w:jc w:val="center"/>
            </w:pPr>
            <w:hyperlink r:id="rId27">
              <w:r w:rsidR="004977F6">
                <w:rPr>
                  <w:color w:val="0000FF"/>
                  <w:u w:val="single" w:color="0000FF"/>
                </w:rPr>
                <w:t>91/</w:t>
              </w:r>
            </w:hyperlink>
            <w:hyperlink r:id="rId2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19" w:firstLine="0"/>
            </w:pPr>
            <w:r>
              <w:t>Треугольник. Свойства и признаки равенства треугольников.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Второй признак равенства треугольников.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29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30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31" w:firstLine="0"/>
              <w:jc w:val="center"/>
            </w:pPr>
            <w:hyperlink r:id="rId31">
              <w:r w:rsidR="004977F6">
                <w:rPr>
                  <w:color w:val="0000FF"/>
                  <w:u w:val="single" w:color="0000FF"/>
                </w:rPr>
                <w:t>94/</w:t>
              </w:r>
            </w:hyperlink>
            <w:hyperlink r:id="rId3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Треугольник. Свойства и признаки равенства треугольников. Третий признак равенства треугольников.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Высота, медиана, биссектриса и их свойства.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33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34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31" w:firstLine="0"/>
              <w:jc w:val="center"/>
            </w:pPr>
            <w:hyperlink r:id="rId35">
              <w:r w:rsidR="004977F6">
                <w:rPr>
                  <w:color w:val="0000FF"/>
                  <w:u w:val="single" w:color="0000FF"/>
                </w:rPr>
                <w:t>90/</w:t>
              </w:r>
            </w:hyperlink>
            <w:hyperlink r:id="rId3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</w:pPr>
            <w:r>
              <w:t xml:space="preserve">Равнобедренные и равносторонние треугольники.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37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38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31" w:firstLine="0"/>
              <w:jc w:val="center"/>
            </w:pPr>
            <w:hyperlink r:id="rId39">
              <w:r w:rsidR="004977F6">
                <w:rPr>
                  <w:color w:val="0000FF"/>
                  <w:u w:val="single" w:color="0000FF"/>
                </w:rPr>
                <w:t>95/</w:t>
              </w:r>
            </w:hyperlink>
            <w:hyperlink r:id="rId4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Свойства и признаки  равнобедренного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</w:tbl>
    <w:p w:rsidR="004977F6" w:rsidRDefault="004977F6" w:rsidP="004977F6">
      <w:pPr>
        <w:spacing w:after="0" w:line="259" w:lineRule="auto"/>
        <w:ind w:left="-1001" w:right="10777" w:firstLine="0"/>
        <w:jc w:val="left"/>
      </w:pPr>
    </w:p>
    <w:tbl>
      <w:tblPr>
        <w:tblStyle w:val="TableGrid"/>
        <w:tblW w:w="10318" w:type="dxa"/>
        <w:tblInd w:w="24" w:type="dxa"/>
        <w:tblCellMar>
          <w:top w:w="9" w:type="dxa"/>
          <w:left w:w="110" w:type="dxa"/>
          <w:bottom w:w="4" w:type="dxa"/>
          <w:right w:w="58" w:type="dxa"/>
        </w:tblCellMar>
        <w:tblLook w:val="04A0"/>
      </w:tblPr>
      <w:tblGrid>
        <w:gridCol w:w="675"/>
        <w:gridCol w:w="6239"/>
        <w:gridCol w:w="1136"/>
        <w:gridCol w:w="2268"/>
      </w:tblGrid>
      <w:tr w:rsidR="004977F6" w:rsidTr="00615C7A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треугольника.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Обобщение по теме «Треугольник».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41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42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2" w:firstLine="0"/>
              <w:jc w:val="center"/>
            </w:pPr>
            <w:hyperlink r:id="rId43">
              <w:r w:rsidR="004977F6">
                <w:rPr>
                  <w:color w:val="0000FF"/>
                  <w:u w:val="single" w:color="0000FF"/>
                </w:rPr>
                <w:t>97/</w:t>
              </w:r>
            </w:hyperlink>
            <w:hyperlink r:id="rId4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 по теме: "Треугольник"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67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F6" w:rsidRDefault="004977F6" w:rsidP="00615C7A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Окружность и круг. Геометрические  построения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20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Окружность, хорды и диаметры, их свойства. </w:t>
            </w:r>
            <w:r>
              <w:rPr>
                <w:i/>
              </w:rPr>
              <w:t>День воинской славы России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21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Взаимное расположение окружности и прямой. Касательная к окружности.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22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Взаимное расположение окружности и прямой. Секущая к окружности.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23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Основные построения с помощью циркуля и линейки. Построение биссектрисы угла, перпендикуляра к прямой, угла, равного данному, середины отрезка. Трисекция угла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24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Геометрическое место точек. Биссектриса угла и серединный перпендикуляр к отрезку как ГМТ.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45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46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2" w:firstLine="0"/>
              <w:jc w:val="center"/>
            </w:pPr>
            <w:hyperlink r:id="rId47">
              <w:r w:rsidR="004977F6">
                <w:rPr>
                  <w:color w:val="0000FF"/>
                  <w:u w:val="single" w:color="0000FF"/>
                </w:rPr>
                <w:t>89/</w:t>
              </w:r>
            </w:hyperlink>
            <w:hyperlink r:id="rId4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25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Окружность, вписанная в угол. </w:t>
            </w:r>
            <w:r>
              <w:rPr>
                <w:i/>
              </w:rPr>
              <w:t>Всемирный день театра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7" w:firstLine="0"/>
              <w:jc w:val="left"/>
            </w:pPr>
            <w:r>
              <w:t>Окружность, описанная около треугольника.</w:t>
            </w:r>
            <w:r>
              <w:rPr>
                <w:sz w:val="20"/>
              </w:rPr>
              <w:t xml:space="preserve"> </w:t>
            </w:r>
            <w:r>
              <w:t xml:space="preserve">Теорема о точке пересечении высот треугольника. Л. Эйлер.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27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>Вписанная в треугольник окружность.</w:t>
            </w:r>
            <w:r>
              <w:rPr>
                <w:sz w:val="20"/>
              </w:rPr>
              <w:t xml:space="preserve"> </w:t>
            </w:r>
            <w:r>
              <w:t xml:space="preserve">Свойство биссектрисы угла. Теорема Менелая.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Параллельные прямые, сумма углов треугольника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28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Свойства и признаки параллельных прямых. </w:t>
            </w:r>
          </w:p>
          <w:p w:rsidR="004977F6" w:rsidRDefault="004977F6" w:rsidP="00615C7A">
            <w:pPr>
              <w:spacing w:after="26" w:line="259" w:lineRule="auto"/>
              <w:ind w:left="0" w:firstLine="0"/>
              <w:jc w:val="left"/>
            </w:pPr>
            <w:r>
              <w:t xml:space="preserve">Взаимное расположение двух прямых. </w:t>
            </w:r>
          </w:p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Наклонная. Определение параллельных прямых.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49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50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2" w:firstLine="0"/>
              <w:jc w:val="center"/>
            </w:pPr>
            <w:hyperlink r:id="rId51">
              <w:r w:rsidR="004977F6">
                <w:rPr>
                  <w:color w:val="0000FF"/>
                  <w:u w:val="single" w:color="0000FF"/>
                </w:rPr>
                <w:t>99/</w:t>
              </w:r>
            </w:hyperlink>
            <w:hyperlink r:id="rId5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29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Полугодовая контрольная работа.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30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Признаки параллельных прямых.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53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54">
              <w:r w:rsidR="004977F6">
                <w:rPr>
                  <w:color w:val="0000FF"/>
                  <w:u w:val="single" w:color="0000FF"/>
                </w:rPr>
                <w:t>/subject/lesson/72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2" w:firstLine="0"/>
              <w:jc w:val="center"/>
            </w:pPr>
            <w:hyperlink r:id="rId55">
              <w:r w:rsidR="004977F6">
                <w:rPr>
                  <w:color w:val="0000FF"/>
                  <w:u w:val="single" w:color="0000FF"/>
                </w:rPr>
                <w:t>98/</w:t>
              </w:r>
            </w:hyperlink>
            <w:hyperlink r:id="rId5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31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52" w:line="239" w:lineRule="auto"/>
              <w:ind w:left="0" w:firstLine="0"/>
              <w:jc w:val="left"/>
            </w:pPr>
            <w:r>
              <w:t xml:space="preserve">Аксиома параллельности Евклида. Первичные представления о неевклидовых геометриях. Н.И. </w:t>
            </w:r>
          </w:p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Лобачевский. История пятого постулата.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2" w:firstLine="0"/>
              <w:jc w:val="left"/>
            </w:pPr>
            <w:hyperlink r:id="rId57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19" w:firstLine="0"/>
              <w:jc w:val="left"/>
            </w:pPr>
            <w:hyperlink r:id="rId58">
              <w:r w:rsidR="004977F6">
                <w:rPr>
                  <w:color w:val="0000FF"/>
                  <w:u w:val="single" w:color="0000FF"/>
                </w:rPr>
                <w:t>/subject/lesson/73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2" w:firstLine="0"/>
              <w:jc w:val="center"/>
            </w:pPr>
            <w:hyperlink r:id="rId59">
              <w:r w:rsidR="004977F6">
                <w:rPr>
                  <w:color w:val="0000FF"/>
                  <w:u w:val="single" w:color="0000FF"/>
                </w:rPr>
                <w:t>00/</w:t>
              </w:r>
            </w:hyperlink>
            <w:hyperlink r:id="rId6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32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Свойства параллельных прямых.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33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 по теме "Параллельные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</w:tbl>
    <w:p w:rsidR="004977F6" w:rsidRDefault="004977F6" w:rsidP="004977F6">
      <w:pPr>
        <w:spacing w:after="0" w:line="259" w:lineRule="auto"/>
        <w:ind w:left="-1001" w:right="10777" w:firstLine="0"/>
        <w:jc w:val="left"/>
      </w:pPr>
    </w:p>
    <w:tbl>
      <w:tblPr>
        <w:tblStyle w:val="TableGrid"/>
        <w:tblW w:w="10318" w:type="dxa"/>
        <w:tblInd w:w="24" w:type="dxa"/>
        <w:tblCellMar>
          <w:top w:w="9" w:type="dxa"/>
          <w:left w:w="108" w:type="dxa"/>
          <w:right w:w="85" w:type="dxa"/>
        </w:tblCellMar>
        <w:tblLook w:val="04A0"/>
      </w:tblPr>
      <w:tblGrid>
        <w:gridCol w:w="675"/>
        <w:gridCol w:w="6239"/>
        <w:gridCol w:w="1136"/>
        <w:gridCol w:w="2268"/>
      </w:tblGrid>
      <w:tr w:rsidR="004977F6" w:rsidTr="00615C7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прямые".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>Сумма углов треугольника и многоугольника.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Что мы знаем об истории треугольника?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61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62">
              <w:r w:rsidR="004977F6">
                <w:rPr>
                  <w:color w:val="0000FF"/>
                  <w:u w:val="single" w:color="0000FF"/>
                </w:rPr>
                <w:t>/subject/lesson/73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3" w:firstLine="0"/>
              <w:jc w:val="center"/>
            </w:pPr>
            <w:hyperlink r:id="rId63">
              <w:r w:rsidR="004977F6">
                <w:rPr>
                  <w:color w:val="0000FF"/>
                  <w:u w:val="single" w:color="0000FF"/>
                </w:rPr>
                <w:t>08/</w:t>
              </w:r>
            </w:hyperlink>
            <w:hyperlink r:id="rId6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Внешние углы треугольника свойство внешнего угла.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Прямоугольный треугольник. Остроугольный и тупоугольный треугольники.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65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66">
              <w:r w:rsidR="004977F6">
                <w:rPr>
                  <w:color w:val="0000FF"/>
                  <w:u w:val="single" w:color="0000FF"/>
                </w:rPr>
                <w:t>/subject/lesson/73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3" w:firstLine="0"/>
              <w:jc w:val="center"/>
            </w:pPr>
            <w:hyperlink r:id="rId67">
              <w:r w:rsidR="004977F6">
                <w:rPr>
                  <w:color w:val="0000FF"/>
                  <w:u w:val="single" w:color="0000FF"/>
                </w:rPr>
                <w:t>09/</w:t>
              </w:r>
            </w:hyperlink>
            <w:hyperlink r:id="rId6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Неравенство треугольника. Соотношениях между сторонами и углами треугольника. Признак равнобедренного треугольника.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Неравенство треугольника. Теорема о большем угле и большей стороне треугольника. </w:t>
            </w:r>
            <w:r>
              <w:rPr>
                <w:i/>
              </w:rPr>
              <w:t>День космонавтики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69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70">
              <w:r w:rsidR="004977F6">
                <w:rPr>
                  <w:color w:val="0000FF"/>
                  <w:u w:val="single" w:color="0000FF"/>
                </w:rPr>
                <w:t>/subject/lesson/73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3" w:firstLine="0"/>
              <w:jc w:val="center"/>
            </w:pPr>
            <w:hyperlink r:id="rId71">
              <w:r w:rsidR="004977F6">
                <w:rPr>
                  <w:color w:val="0000FF"/>
                  <w:u w:val="single" w:color="0000FF"/>
                </w:rPr>
                <w:t>07/</w:t>
              </w:r>
            </w:hyperlink>
            <w:hyperlink r:id="rId7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39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 по теме «Сумма углов треугольника».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Прямоугольный треугольник. Свойство медианы прямоугольного треугольника, проведенной к гипотенузе.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>Прямоугольный треугольник с углом в 30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Признаки равенства прямоугольных треугольников.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>Основные построения с помощью циркуля и линейки.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Построение треугольников по двум сторонам и углу между ними. </w:t>
            </w:r>
            <w:r>
              <w:rPr>
                <w:i/>
              </w:rPr>
              <w:t>День победы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73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74">
              <w:r w:rsidR="004977F6">
                <w:rPr>
                  <w:color w:val="0000FF"/>
                  <w:u w:val="single" w:color="0000FF"/>
                </w:rPr>
                <w:t>/subject/lesson/73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3" w:firstLine="0"/>
              <w:jc w:val="center"/>
            </w:pPr>
            <w:hyperlink r:id="rId75">
              <w:r w:rsidR="004977F6">
                <w:rPr>
                  <w:color w:val="0000FF"/>
                  <w:u w:val="single" w:color="0000FF"/>
                </w:rPr>
                <w:t>05/</w:t>
              </w:r>
            </w:hyperlink>
            <w:hyperlink r:id="rId7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Основные построения с помощью циркуля и линейки. Построение треугольников по стороне и двум прилежащим к ней углам.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77F6" w:rsidTr="00615C7A">
        <w:trPr>
          <w:trHeight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Основные построения с помощью циркуля и линейки. Построение треугольников по трем сторонам. </w:t>
            </w:r>
            <w:r>
              <w:rPr>
                <w:b/>
              </w:rPr>
              <w:t>Построение треугольника по крайним точкам РФ с учетом территории Крыма.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 по теме «Прямоугольный треугольник. Задачи на построение».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4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Повторение, обобщение знаний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right="564" w:hanging="34"/>
            </w:pPr>
            <w:r>
              <w:t xml:space="preserve">Повторение и обобщение основных   понятий    и  методов  курса 7 класса.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ИТОГО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7" w:firstLine="0"/>
              <w:jc w:val="center"/>
            </w:pPr>
            <w:r>
              <w:t xml:space="preserve">68 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</w:tbl>
    <w:p w:rsidR="004977F6" w:rsidRDefault="004977F6" w:rsidP="004977F6">
      <w:pPr>
        <w:spacing w:after="276" w:line="259" w:lineRule="auto"/>
        <w:ind w:left="132" w:firstLine="0"/>
        <w:jc w:val="left"/>
      </w:pPr>
      <w:r>
        <w:rPr>
          <w:b/>
        </w:rPr>
        <w:t xml:space="preserve"> </w:t>
      </w:r>
    </w:p>
    <w:p w:rsidR="004977F6" w:rsidRDefault="004977F6" w:rsidP="004977F6">
      <w:pPr>
        <w:numPr>
          <w:ilvl w:val="0"/>
          <w:numId w:val="3"/>
        </w:numPr>
        <w:spacing w:after="0" w:line="259" w:lineRule="auto"/>
        <w:ind w:right="4349" w:hanging="211"/>
        <w:jc w:val="right"/>
      </w:pPr>
      <w:r>
        <w:rPr>
          <w:b/>
        </w:rPr>
        <w:t xml:space="preserve">класс </w:t>
      </w:r>
    </w:p>
    <w:tbl>
      <w:tblPr>
        <w:tblStyle w:val="TableGrid"/>
        <w:tblW w:w="10318" w:type="dxa"/>
        <w:tblInd w:w="24" w:type="dxa"/>
        <w:tblCellMar>
          <w:top w:w="9" w:type="dxa"/>
          <w:left w:w="108" w:type="dxa"/>
          <w:bottom w:w="6" w:type="dxa"/>
          <w:right w:w="53" w:type="dxa"/>
        </w:tblCellMar>
        <w:tblLook w:val="04A0"/>
      </w:tblPr>
      <w:tblGrid>
        <w:gridCol w:w="675"/>
        <w:gridCol w:w="6380"/>
        <w:gridCol w:w="1136"/>
        <w:gridCol w:w="2127"/>
      </w:tblGrid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8" w:firstLine="0"/>
              <w:jc w:val="left"/>
            </w:pPr>
            <w:r>
              <w:rPr>
                <w:b/>
              </w:rPr>
              <w:t xml:space="preserve">Электронные </w:t>
            </w:r>
          </w:p>
          <w:p w:rsidR="004977F6" w:rsidRDefault="004977F6" w:rsidP="00615C7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(цифровые) образовательн ые ресурсы </w:t>
            </w:r>
          </w:p>
        </w:tc>
      </w:tr>
      <w:tr w:rsidR="004977F6" w:rsidTr="00615C7A">
        <w:trPr>
          <w:trHeight w:val="331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Четырёхугольники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Четырехугольник. Многоугольник, его элементы и его свойства. Правильные многоугольники. Выпуклые и невыпуклые многоугольники. Сумма углов выпуклого многоугольника. </w:t>
            </w:r>
            <w:r>
              <w:rPr>
                <w:i/>
                <w:color w:val="231F20"/>
              </w:rPr>
              <w:t>День знаний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77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78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5" w:firstLine="0"/>
              <w:jc w:val="center"/>
            </w:pPr>
            <w:hyperlink r:id="rId79">
              <w:r w:rsidR="004977F6">
                <w:rPr>
                  <w:color w:val="0000FF"/>
                  <w:u w:val="single" w:color="0000FF"/>
                </w:rPr>
                <w:t>1497/</w:t>
              </w:r>
            </w:hyperlink>
            <w:hyperlink r:id="rId8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Параллелограмм, его признаки и свойства.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81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82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5" w:firstLine="0"/>
              <w:jc w:val="center"/>
            </w:pPr>
            <w:hyperlink r:id="rId83">
              <w:r w:rsidR="004977F6">
                <w:rPr>
                  <w:color w:val="0000FF"/>
                  <w:u w:val="single" w:color="0000FF"/>
                </w:rPr>
                <w:t>1499/</w:t>
              </w:r>
            </w:hyperlink>
            <w:hyperlink r:id="rId8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right="29" w:firstLine="0"/>
              <w:jc w:val="left"/>
            </w:pPr>
            <w:r>
              <w:rPr>
                <w:color w:val="231F20"/>
              </w:rPr>
              <w:t xml:space="preserve">Параллелограмм, его признаки и свойства. Теорема Вариньона.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Трапеция.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85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86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5" w:firstLine="0"/>
              <w:jc w:val="center"/>
            </w:pPr>
            <w:hyperlink r:id="rId87">
              <w:r w:rsidR="004977F6">
                <w:rPr>
                  <w:color w:val="0000FF"/>
                  <w:u w:val="single" w:color="0000FF"/>
                </w:rPr>
                <w:t>2009/</w:t>
              </w:r>
            </w:hyperlink>
            <w:hyperlink r:id="rId8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t xml:space="preserve">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Равнобокая трапеция, ее свойства и признаки. Прямоугольная трапеция.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82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F6" w:rsidRDefault="004977F6" w:rsidP="00615C7A">
            <w:pPr>
              <w:spacing w:after="0" w:line="259" w:lineRule="auto"/>
              <w:ind w:left="168" w:firstLine="0"/>
            </w:pPr>
            <w:r>
              <w:rPr>
                <w:b/>
                <w:color w:val="231F20"/>
              </w:rPr>
              <w:t>Теорема Фалеса и теорема о пропорциональных отрезках, подобные треугольники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Теорема Фалеса. Деление отрезка в данном отношении.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52" w:line="239" w:lineRule="auto"/>
              <w:ind w:left="2" w:firstLine="0"/>
              <w:jc w:val="left"/>
            </w:pPr>
            <w:r>
              <w:t xml:space="preserve">Теорема Фалеса. Основные методы решения задач на построение (метод геометрических мест точек). </w:t>
            </w:r>
          </w:p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Этапы решения задач на построение.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89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90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5" w:firstLine="0"/>
              <w:jc w:val="center"/>
            </w:pPr>
            <w:hyperlink r:id="rId91">
              <w:r w:rsidR="004977F6">
                <w:rPr>
                  <w:color w:val="0000FF"/>
                  <w:u w:val="single" w:color="0000FF"/>
                </w:rPr>
                <w:t>2502/</w:t>
              </w:r>
            </w:hyperlink>
            <w:hyperlink r:id="rId9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Четырёхугольники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23" w:line="277" w:lineRule="auto"/>
              <w:ind w:left="2" w:firstLine="0"/>
              <w:jc w:val="left"/>
            </w:pPr>
            <w:r>
              <w:rPr>
                <w:color w:val="231F20"/>
              </w:rPr>
              <w:t xml:space="preserve">Частные случаи параллелограммов: прямоугольник.  </w:t>
            </w:r>
          </w:p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  <w:sz w:val="1"/>
              </w:rPr>
              <w:t xml:space="preserve"> </w:t>
            </w:r>
            <w:r>
              <w:t xml:space="preserve">Его признаки и свойства.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6" w:firstLine="0"/>
              <w:jc w:val="center"/>
            </w:pPr>
            <w:r>
              <w:t xml:space="preserve">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right="629" w:firstLine="0"/>
              <w:jc w:val="left"/>
            </w:pPr>
            <w:r>
              <w:t xml:space="preserve">Частные случаи параллелограммов: ромб.  Его признаки и свойства.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10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right="308" w:firstLine="0"/>
              <w:jc w:val="left"/>
            </w:pPr>
            <w:r>
              <w:rPr>
                <w:color w:val="231F20"/>
              </w:rPr>
              <w:t xml:space="preserve">Частные случаи параллелограммов: квадрат.  Его признаки и свойства.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6" w:lineRule="auto"/>
              <w:ind w:left="110" w:firstLine="0"/>
              <w:jc w:val="left"/>
            </w:pPr>
            <w:r>
              <w:t xml:space="preserve">Центральная  симметрия. Геометрия и искусство. Геометрические закономерности окружающего мира.  </w:t>
            </w:r>
          </w:p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  <w:sz w:val="1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93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94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5" w:firstLine="0"/>
              <w:jc w:val="center"/>
            </w:pPr>
            <w:hyperlink r:id="rId95">
              <w:r w:rsidR="004977F6">
                <w:rPr>
                  <w:color w:val="0000FF"/>
                  <w:u w:val="single" w:color="0000FF"/>
                </w:rPr>
                <w:t>2010/</w:t>
              </w:r>
            </w:hyperlink>
            <w:hyperlink r:id="rId9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</w:tbl>
    <w:p w:rsidR="004977F6" w:rsidRDefault="004977F6" w:rsidP="004977F6">
      <w:pPr>
        <w:spacing w:after="0" w:line="259" w:lineRule="auto"/>
        <w:ind w:left="-1001" w:right="10777" w:firstLine="0"/>
        <w:jc w:val="left"/>
      </w:pPr>
    </w:p>
    <w:tbl>
      <w:tblPr>
        <w:tblStyle w:val="TableGrid"/>
        <w:tblW w:w="10318" w:type="dxa"/>
        <w:tblInd w:w="24" w:type="dxa"/>
        <w:tblCellMar>
          <w:top w:w="9" w:type="dxa"/>
          <w:left w:w="108" w:type="dxa"/>
          <w:bottom w:w="4" w:type="dxa"/>
          <w:right w:w="119" w:type="dxa"/>
        </w:tblCellMar>
        <w:tblLook w:val="04A0"/>
      </w:tblPr>
      <w:tblGrid>
        <w:gridCol w:w="675"/>
        <w:gridCol w:w="6380"/>
        <w:gridCol w:w="1136"/>
        <w:gridCol w:w="2127"/>
      </w:tblGrid>
      <w:tr w:rsidR="004977F6" w:rsidTr="00615C7A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7" w:firstLine="0"/>
              <w:jc w:val="left"/>
            </w:pPr>
            <w:r>
              <w:t xml:space="preserve">12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Обобщение по теме «Четырехугольники».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</w:pPr>
            <w:r>
              <w:rPr>
                <w:color w:val="231F20"/>
              </w:rPr>
              <w:t xml:space="preserve">Контрольная работа по теме «Четырехугольники».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84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F6" w:rsidRDefault="004977F6" w:rsidP="00615C7A">
            <w:pPr>
              <w:spacing w:after="0" w:line="259" w:lineRule="auto"/>
              <w:ind w:left="168" w:right="1579" w:firstLine="0"/>
            </w:pPr>
            <w:r>
              <w:rPr>
                <w:b/>
                <w:color w:val="231F20"/>
              </w:rPr>
              <w:t>Площадь. Нахождение площадей треугольников и многоугольных фигур. Площади  подобных фигур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2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right="156" w:firstLine="0"/>
              <w:jc w:val="left"/>
            </w:pPr>
            <w:r>
              <w:t xml:space="preserve">Понятие об общей теории площади. Понятие о площади плоской фигуры и ее свойствах. Измерение площадей. Единицы измерения площади. Равновеликие и равносоставленные фигуры. Свойства площади фигуры. </w:t>
            </w:r>
            <w:r>
              <w:rPr>
                <w:i/>
              </w:rPr>
              <w:t xml:space="preserve">День народного единства. Расчет площади территории РФ, включающей в себя территории ее субъектов, с точки зрения геометрии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Свойства площадей геометрических фигур.  Формулы для площади параллелограмма.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Свойства площадей геометрических фигур.  Формулы для площади параллелограмма и его частных видов. Прямоугольник.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97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98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12" w:firstLine="0"/>
              <w:jc w:val="center"/>
            </w:pPr>
            <w:hyperlink r:id="rId99">
              <w:r w:rsidR="004977F6">
                <w:rPr>
                  <w:color w:val="0000FF"/>
                  <w:u w:val="single" w:color="0000FF"/>
                </w:rPr>
                <w:t>1484/</w:t>
              </w:r>
            </w:hyperlink>
            <w:hyperlink r:id="rId10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Свойства площадей геометрических фигур.  Формулы для площади параллелограмма и его частных видов. Квадрат.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Свойства площадей геометрических фигур.  Формулы для площади треугольника. Формула Герона.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01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02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12" w:firstLine="0"/>
              <w:jc w:val="center"/>
            </w:pPr>
            <w:hyperlink r:id="rId103">
              <w:r w:rsidR="004977F6">
                <w:rPr>
                  <w:color w:val="0000FF"/>
                  <w:u w:val="single" w:color="0000FF"/>
                </w:rPr>
                <w:t>2012/</w:t>
              </w:r>
            </w:hyperlink>
            <w:hyperlink r:id="rId10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Свойства площадей геометрических фигур.  Формулы для площади параллелограмма и его частных видов. Ромб.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05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06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12" w:firstLine="0"/>
              <w:jc w:val="center"/>
            </w:pPr>
            <w:hyperlink r:id="rId107">
              <w:r w:rsidR="004977F6">
                <w:rPr>
                  <w:color w:val="0000FF"/>
                  <w:u w:val="single" w:color="0000FF"/>
                </w:rPr>
                <w:t>1493/</w:t>
              </w:r>
            </w:hyperlink>
            <w:hyperlink r:id="rId10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Свойства площадей геометрических фигур.  Формулы для площади параллелограмма и его частных видов. Трапеция.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09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10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12" w:firstLine="0"/>
              <w:jc w:val="center"/>
            </w:pPr>
            <w:hyperlink r:id="rId111">
              <w:r w:rsidR="004977F6">
                <w:rPr>
                  <w:color w:val="0000FF"/>
                  <w:u w:val="single" w:color="0000FF"/>
                </w:rPr>
                <w:t>1491/</w:t>
              </w:r>
            </w:hyperlink>
            <w:hyperlink r:id="rId11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Вычисление площадей треугольников и многоугольников на клетчатой бумаге.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13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14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12" w:firstLine="0"/>
              <w:jc w:val="center"/>
            </w:pPr>
            <w:hyperlink r:id="rId115">
              <w:r w:rsidR="004977F6">
                <w:rPr>
                  <w:color w:val="0000FF"/>
                  <w:u w:val="single" w:color="0000FF"/>
                </w:rPr>
                <w:t>1492/</w:t>
              </w:r>
            </w:hyperlink>
            <w:hyperlink r:id="rId11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31F20"/>
              </w:rPr>
              <w:t>Теорема Пифагора и начала тригонометрии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31F20"/>
              </w:rP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Теорема Пифагора. </w:t>
            </w:r>
            <w:r>
              <w:t xml:space="preserve"> </w:t>
            </w:r>
            <w:r>
              <w:rPr>
                <w:color w:val="231F20"/>
              </w:rPr>
              <w:t>Пифагоровы тройки. Пифагор и его школа.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17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18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12" w:firstLine="0"/>
              <w:jc w:val="center"/>
            </w:pPr>
            <w:hyperlink r:id="rId119">
              <w:r w:rsidR="004977F6">
                <w:rPr>
                  <w:color w:val="0000FF"/>
                  <w:u w:val="single" w:color="0000FF"/>
                </w:rPr>
                <w:t>1490/</w:t>
              </w:r>
            </w:hyperlink>
            <w:hyperlink r:id="rId12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Применение теоремы Пифагора при решении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</w:tbl>
    <w:p w:rsidR="004977F6" w:rsidRDefault="004977F6" w:rsidP="004977F6">
      <w:pPr>
        <w:spacing w:after="0" w:line="259" w:lineRule="auto"/>
        <w:ind w:left="-1001" w:right="10777" w:firstLine="0"/>
        <w:jc w:val="left"/>
      </w:pPr>
    </w:p>
    <w:tbl>
      <w:tblPr>
        <w:tblStyle w:val="TableGrid"/>
        <w:tblW w:w="10318" w:type="dxa"/>
        <w:tblInd w:w="24" w:type="dxa"/>
        <w:tblCellMar>
          <w:top w:w="9" w:type="dxa"/>
          <w:left w:w="108" w:type="dxa"/>
          <w:right w:w="42" w:type="dxa"/>
        </w:tblCellMar>
        <w:tblLook w:val="04A0"/>
      </w:tblPr>
      <w:tblGrid>
        <w:gridCol w:w="675"/>
        <w:gridCol w:w="6380"/>
        <w:gridCol w:w="1136"/>
        <w:gridCol w:w="2127"/>
      </w:tblGrid>
      <w:tr w:rsidR="004977F6" w:rsidTr="00615C7A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практических задач.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Обобщение по теме «Площадь»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21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22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67" w:firstLine="0"/>
              <w:jc w:val="center"/>
            </w:pPr>
            <w:hyperlink r:id="rId123">
              <w:r w:rsidR="004977F6">
                <w:rPr>
                  <w:color w:val="0000FF"/>
                  <w:u w:val="single" w:color="0000FF"/>
                </w:rPr>
                <w:t>2013/</w:t>
              </w:r>
            </w:hyperlink>
            <w:hyperlink r:id="rId12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Контрольная работа по теме «Площадь»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Теорема Фалеса и теорема о пропорциональных отрезках, подобные треугольники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Теорема о пропорциональных отрезках.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Подобие треугольников, коэффициент подобия.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25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26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67" w:firstLine="0"/>
              <w:jc w:val="center"/>
            </w:pPr>
            <w:hyperlink r:id="rId127">
              <w:r w:rsidR="004977F6">
                <w:rPr>
                  <w:color w:val="0000FF"/>
                  <w:u w:val="single" w:color="0000FF"/>
                </w:rPr>
                <w:t>2014/</w:t>
              </w:r>
            </w:hyperlink>
            <w:hyperlink r:id="rId12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Полугодовая контрольная работа.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Отношение площадей подобных фигур.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Признаки подобия треугольников. Первый признак подобия треугольников.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right="58" w:firstLine="0"/>
              <w:jc w:val="left"/>
            </w:pPr>
            <w:r>
              <w:t xml:space="preserve">Признаки подобия треугольников. Второй и третий признаки подобия треугольников.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Средние линии треугольника и трапеции. </w:t>
            </w:r>
            <w:r>
              <w:rPr>
                <w:i/>
              </w:rPr>
              <w:t>День памяти жертв Холокоста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29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30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67" w:firstLine="0"/>
              <w:jc w:val="center"/>
            </w:pPr>
            <w:hyperlink r:id="rId131">
              <w:r w:rsidR="004977F6">
                <w:rPr>
                  <w:color w:val="0000FF"/>
                  <w:u w:val="single" w:color="0000FF"/>
                </w:rPr>
                <w:t>2015/</w:t>
              </w:r>
            </w:hyperlink>
            <w:hyperlink r:id="rId13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Применение подобия при решении практических задач.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33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34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67" w:firstLine="0"/>
              <w:jc w:val="center"/>
            </w:pPr>
            <w:hyperlink r:id="rId135">
              <w:r w:rsidR="004977F6">
                <w:rPr>
                  <w:color w:val="0000FF"/>
                  <w:u w:val="single" w:color="0000FF"/>
                </w:rPr>
                <w:t>3035/</w:t>
              </w:r>
            </w:hyperlink>
            <w:hyperlink r:id="rId13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Обобщение по теме «Подобные треугольники». История возникновения преобразований.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 по теме «Подобные треугольники».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Центр масс треугольника. Пропорциональные отрезки в прямоугольном треугольнике.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Теорема Пифагора и начала тригонометрии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37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Синус, косинус и тангенс острого угла прямоугольного треугольника.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37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38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67" w:firstLine="0"/>
              <w:jc w:val="center"/>
            </w:pPr>
            <w:hyperlink r:id="rId139">
              <w:r w:rsidR="004977F6">
                <w:rPr>
                  <w:color w:val="0000FF"/>
                  <w:u w:val="single" w:color="0000FF"/>
                </w:rPr>
                <w:t>2019/</w:t>
              </w:r>
            </w:hyperlink>
            <w:hyperlink r:id="rId14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Основное тригонометрическое тождество.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41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42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67" w:firstLine="0"/>
              <w:jc w:val="center"/>
            </w:pPr>
            <w:hyperlink r:id="rId143">
              <w:r w:rsidR="004977F6">
                <w:rPr>
                  <w:color w:val="0000FF"/>
                  <w:u w:val="single" w:color="0000FF"/>
                </w:rPr>
                <w:t>2016/</w:t>
              </w:r>
            </w:hyperlink>
            <w:hyperlink r:id="rId14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39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</w:pPr>
            <w:r>
              <w:t>Тригонометрические функции углов в 30</w:t>
            </w:r>
            <w:r>
              <w:rPr>
                <w:vertAlign w:val="superscript"/>
              </w:rPr>
              <w:t>0</w:t>
            </w:r>
            <w:r>
              <w:t>, 45</w:t>
            </w:r>
            <w:r>
              <w:rPr>
                <w:vertAlign w:val="superscript"/>
              </w:rPr>
              <w:t>0</w:t>
            </w:r>
            <w:r>
              <w:t>, 60</w:t>
            </w:r>
            <w:r>
              <w:rPr>
                <w:vertAlign w:val="superscript"/>
              </w:rPr>
              <w:t>0</w:t>
            </w:r>
            <w: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</w:pPr>
            <w:r>
              <w:t xml:space="preserve">Контрольная работа по теме «Применение подобия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к решению задач и доказательству теорем».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</w:tr>
      <w:tr w:rsidR="004977F6" w:rsidTr="00615C7A">
        <w:trPr>
          <w:trHeight w:val="975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" w:line="280" w:lineRule="auto"/>
              <w:ind w:left="0" w:firstLine="0"/>
              <w:jc w:val="left"/>
            </w:pPr>
            <w:r>
              <w:rPr>
                <w:b/>
              </w:rPr>
              <w:t xml:space="preserve">Углы в окружности. Вписанные и описанные четырехугольники. </w:t>
            </w:r>
          </w:p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Касательные к окружности. Касание окружностей.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>Вписанные и центральные углы, угол между касательной и хордой.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45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46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0" w:firstLine="0"/>
              <w:jc w:val="center"/>
            </w:pPr>
            <w:hyperlink r:id="rId147">
              <w:r w:rsidR="004977F6">
                <w:rPr>
                  <w:color w:val="0000FF"/>
                  <w:u w:val="single" w:color="0000FF"/>
                </w:rPr>
                <w:t>3036/</w:t>
              </w:r>
            </w:hyperlink>
            <w:hyperlink r:id="rId14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>Углы между хордами и секущими.</w:t>
            </w:r>
            <w:r>
              <w:rPr>
                <w:i/>
                <w:color w:val="4F81BD"/>
              </w:rPr>
              <w:t xml:space="preserve"> </w:t>
            </w:r>
            <w:r>
              <w:rPr>
                <w:color w:val="231F20"/>
              </w:rPr>
              <w:t>Теорема об отрезках пересекающихся хорд.</w:t>
            </w:r>
            <w:r>
              <w:rPr>
                <w:color w:val="4F81BD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49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50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0" w:firstLine="0"/>
              <w:jc w:val="center"/>
            </w:pPr>
            <w:hyperlink r:id="rId151">
              <w:r w:rsidR="004977F6">
                <w:rPr>
                  <w:color w:val="0000FF"/>
                  <w:u w:val="single" w:color="0000FF"/>
                </w:rPr>
                <w:t>2027/</w:t>
              </w:r>
            </w:hyperlink>
            <w:hyperlink r:id="rId15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Вписанные и описанные четырёхугольники, их признаки и свойства.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53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54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0" w:firstLine="0"/>
              <w:jc w:val="center"/>
            </w:pPr>
            <w:hyperlink r:id="rId155">
              <w:r w:rsidR="004977F6">
                <w:rPr>
                  <w:color w:val="0000FF"/>
                  <w:u w:val="single" w:color="0000FF"/>
                </w:rPr>
                <w:t>2505/</w:t>
              </w:r>
            </w:hyperlink>
            <w:hyperlink r:id="rId15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>Вписанные и описанные четырёхугольники, их признаки и свойства.  Теорема Птолемея.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 xml:space="preserve">Применение этих свойств при решении геометрических задач. </w:t>
            </w:r>
            <w:r>
              <w:rPr>
                <w:i/>
                <w:color w:val="231F20"/>
              </w:rPr>
              <w:t>День Победы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57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58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0" w:firstLine="0"/>
              <w:jc w:val="center"/>
            </w:pPr>
            <w:hyperlink r:id="rId159">
              <w:r w:rsidR="004977F6">
                <w:rPr>
                  <w:color w:val="0000FF"/>
                  <w:u w:val="single" w:color="0000FF"/>
                </w:rPr>
                <w:t>2026/</w:t>
              </w:r>
            </w:hyperlink>
            <w:hyperlink r:id="rId16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rPr>
                <w:color w:val="231F20"/>
              </w:rPr>
              <w:t>Взаимное расположение двух окружностей.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>Касание окружностей. Общие касательные к двум окружностям.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7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Повторение, обобщение знаний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Повторение основных понятий и методов курсов 7 и 8 классов, обобщение знаний.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61">
              <w:r w:rsidR="004977F6">
                <w:rPr>
                  <w:color w:val="0000FF"/>
                  <w:u w:val="single" w:color="0000FF"/>
                </w:rPr>
                <w:t>https://resh.edu.r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162">
              <w:r w:rsidR="004977F6">
                <w:rPr>
                  <w:color w:val="0000FF"/>
                  <w:u w:val="single" w:color="0000FF"/>
                </w:rPr>
                <w:t>u/subject/lesson/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0" w:firstLine="0"/>
              <w:jc w:val="center"/>
            </w:pPr>
            <w:hyperlink r:id="rId163">
              <w:r w:rsidR="004977F6">
                <w:rPr>
                  <w:color w:val="0000FF"/>
                  <w:u w:val="single" w:color="0000FF"/>
                </w:rPr>
                <w:t>2022/</w:t>
              </w:r>
            </w:hyperlink>
            <w:hyperlink r:id="rId16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t xml:space="preserve">ИТОГО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8" w:firstLine="0"/>
              <w:jc w:val="center"/>
            </w:pPr>
            <w:r>
              <w:t xml:space="preserve">68 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</w:tbl>
    <w:p w:rsidR="004977F6" w:rsidRDefault="004977F6" w:rsidP="004977F6">
      <w:pPr>
        <w:spacing w:after="0" w:line="259" w:lineRule="auto"/>
        <w:ind w:left="132" w:firstLine="0"/>
        <w:jc w:val="left"/>
      </w:pPr>
      <w:r>
        <w:t xml:space="preserve"> </w:t>
      </w:r>
    </w:p>
    <w:p w:rsidR="004977F6" w:rsidRDefault="004977F6" w:rsidP="004977F6">
      <w:pPr>
        <w:spacing w:after="0" w:line="259" w:lineRule="auto"/>
        <w:ind w:left="0" w:right="4684" w:firstLine="0"/>
        <w:jc w:val="right"/>
      </w:pPr>
      <w:r>
        <w:t xml:space="preserve"> </w:t>
      </w:r>
      <w:r>
        <w:rPr>
          <w:b/>
        </w:rPr>
        <w:t xml:space="preserve"> </w:t>
      </w:r>
    </w:p>
    <w:p w:rsidR="004977F6" w:rsidRDefault="004977F6" w:rsidP="004977F6">
      <w:pPr>
        <w:spacing w:after="273" w:line="259" w:lineRule="auto"/>
        <w:ind w:left="0" w:right="4753" w:firstLine="0"/>
        <w:jc w:val="right"/>
      </w:pPr>
      <w:r>
        <w:rPr>
          <w:b/>
        </w:rPr>
        <w:t xml:space="preserve"> </w:t>
      </w:r>
    </w:p>
    <w:p w:rsidR="004977F6" w:rsidRDefault="004977F6" w:rsidP="004977F6">
      <w:pPr>
        <w:numPr>
          <w:ilvl w:val="0"/>
          <w:numId w:val="3"/>
        </w:numPr>
        <w:spacing w:after="0" w:line="259" w:lineRule="auto"/>
        <w:ind w:right="4349" w:hanging="211"/>
        <w:jc w:val="right"/>
      </w:pPr>
      <w:r>
        <w:rPr>
          <w:b/>
        </w:rPr>
        <w:lastRenderedPageBreak/>
        <w:t xml:space="preserve">класс </w:t>
      </w:r>
    </w:p>
    <w:tbl>
      <w:tblPr>
        <w:tblStyle w:val="TableGrid"/>
        <w:tblW w:w="10176" w:type="dxa"/>
        <w:tblInd w:w="24" w:type="dxa"/>
        <w:tblCellMar>
          <w:top w:w="9" w:type="dxa"/>
          <w:left w:w="108" w:type="dxa"/>
          <w:right w:w="71" w:type="dxa"/>
        </w:tblCellMar>
        <w:tblLook w:val="04A0"/>
      </w:tblPr>
      <w:tblGrid>
        <w:gridCol w:w="675"/>
        <w:gridCol w:w="6239"/>
        <w:gridCol w:w="994"/>
        <w:gridCol w:w="2268"/>
      </w:tblGrid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58" w:firstLine="0"/>
              <w:jc w:val="left"/>
            </w:pPr>
            <w:r>
              <w:rPr>
                <w:b/>
              </w:rPr>
              <w:t xml:space="preserve">Электронные </w:t>
            </w:r>
          </w:p>
          <w:p w:rsidR="004977F6" w:rsidRDefault="004977F6" w:rsidP="00615C7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(цифровые) образовательн ые ресурсы) </w:t>
            </w:r>
          </w:p>
        </w:tc>
      </w:tr>
      <w:tr w:rsidR="004977F6" w:rsidTr="00615C7A">
        <w:trPr>
          <w:trHeight w:val="331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31F20"/>
              </w:rPr>
              <w:t>Векторы</w:t>
            </w:r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right="16" w:firstLine="0"/>
              <w:jc w:val="left"/>
            </w:pPr>
            <w:r>
              <w:rPr>
                <w:color w:val="231F20"/>
              </w:rPr>
              <w:t xml:space="preserve">Вектор, длина(модуль) вектора, сонаправленные векторы, противоположно направленные векторы, коллинеарность векторов, равенство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3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65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0" w:firstLine="0"/>
              <w:jc w:val="center"/>
            </w:pPr>
            <w:hyperlink r:id="rId166">
              <w:r w:rsidR="004977F6">
                <w:rPr>
                  <w:color w:val="0000FF"/>
                  <w:u w:val="single" w:color="0000FF"/>
                </w:rPr>
                <w:t xml:space="preserve">/subject/lesson/25 </w:t>
              </w:r>
            </w:hyperlink>
            <w:hyperlink r:id="rId167">
              <w:r w:rsidR="004977F6">
                <w:rPr>
                  <w:color w:val="0000FF"/>
                  <w:u w:val="single" w:color="0000FF"/>
                </w:rPr>
                <w:t>06/</w:t>
              </w:r>
            </w:hyperlink>
            <w:hyperlink r:id="rId168">
              <w:r w:rsidR="004977F6">
                <w:t xml:space="preserve"> </w:t>
              </w:r>
            </w:hyperlink>
          </w:p>
        </w:tc>
      </w:tr>
    </w:tbl>
    <w:p w:rsidR="004977F6" w:rsidRDefault="004977F6" w:rsidP="004977F6">
      <w:pPr>
        <w:spacing w:after="0" w:line="259" w:lineRule="auto"/>
        <w:ind w:left="-1001" w:right="10777" w:firstLine="0"/>
        <w:jc w:val="left"/>
      </w:pPr>
    </w:p>
    <w:tbl>
      <w:tblPr>
        <w:tblStyle w:val="TableGrid"/>
        <w:tblW w:w="10176" w:type="dxa"/>
        <w:tblInd w:w="24" w:type="dxa"/>
        <w:tblCellMar>
          <w:top w:w="9" w:type="dxa"/>
          <w:left w:w="108" w:type="dxa"/>
          <w:right w:w="81" w:type="dxa"/>
        </w:tblCellMar>
        <w:tblLook w:val="04A0"/>
      </w:tblPr>
      <w:tblGrid>
        <w:gridCol w:w="675"/>
        <w:gridCol w:w="6239"/>
        <w:gridCol w:w="994"/>
        <w:gridCol w:w="2268"/>
      </w:tblGrid>
      <w:tr w:rsidR="004977F6" w:rsidTr="00615C7A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векторов.</w:t>
            </w:r>
            <w:r>
              <w:t xml:space="preserve"> </w:t>
            </w:r>
            <w:r>
              <w:rPr>
                <w:color w:val="231F20"/>
              </w:rPr>
              <w:t>Радиус-векторы точек. Использование векторов в физике</w:t>
            </w:r>
            <w:r>
              <w:rPr>
                <w:i/>
                <w:color w:val="231F20"/>
              </w:rPr>
              <w:t>.</w:t>
            </w:r>
            <w:r>
              <w:rPr>
                <w:i/>
              </w:rPr>
              <w:t xml:space="preserve">  День знаний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>Операции над векторами. Сложение векторов.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69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70">
              <w:r w:rsidR="004977F6">
                <w:rPr>
                  <w:color w:val="0000FF"/>
                  <w:u w:val="single" w:color="0000FF"/>
                </w:rPr>
                <w:t>/subject/lesson/20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6" w:firstLine="0"/>
              <w:jc w:val="center"/>
            </w:pPr>
            <w:hyperlink r:id="rId171">
              <w:r w:rsidR="004977F6">
                <w:rPr>
                  <w:color w:val="0000FF"/>
                  <w:u w:val="single" w:color="0000FF"/>
                </w:rPr>
                <w:t>30/</w:t>
              </w:r>
            </w:hyperlink>
            <w:hyperlink r:id="rId17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8" w:firstLine="0"/>
              <w:jc w:val="center"/>
            </w:pPr>
            <w:r>
              <w:t xml:space="preserve">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Операции над векторами. Вычитание векторов.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73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74">
              <w:r w:rsidR="004977F6">
                <w:rPr>
                  <w:color w:val="0000FF"/>
                  <w:u w:val="single" w:color="0000FF"/>
                </w:rPr>
                <w:t>/subject/lesson/27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6" w:firstLine="0"/>
              <w:jc w:val="center"/>
            </w:pPr>
            <w:hyperlink r:id="rId175">
              <w:r w:rsidR="004977F6">
                <w:rPr>
                  <w:color w:val="0000FF"/>
                  <w:u w:val="single" w:color="0000FF"/>
                </w:rPr>
                <w:t>33/</w:t>
              </w:r>
            </w:hyperlink>
            <w:hyperlink r:id="rId17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8" w:firstLine="0"/>
              <w:jc w:val="center"/>
            </w:pPr>
            <w:r>
              <w:t xml:space="preserve">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Операции над векторами. Умножение вектора на число.</w:t>
            </w:r>
            <w:r>
              <w:rPr>
                <w:color w:val="4F81BD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77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78">
              <w:r w:rsidR="004977F6">
                <w:rPr>
                  <w:color w:val="0000FF"/>
                  <w:u w:val="single" w:color="0000FF"/>
                </w:rPr>
                <w:t>/subject/lesson/30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6" w:firstLine="0"/>
              <w:jc w:val="center"/>
            </w:pPr>
            <w:hyperlink r:id="rId179">
              <w:r w:rsidR="004977F6">
                <w:rPr>
                  <w:color w:val="0000FF"/>
                  <w:u w:val="single" w:color="0000FF"/>
                </w:rPr>
                <w:t>37/</w:t>
              </w:r>
            </w:hyperlink>
            <w:hyperlink r:id="rId18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8" w:firstLine="0"/>
              <w:jc w:val="center"/>
            </w:pPr>
            <w:r>
              <w:t xml:space="preserve">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>Разложение вектора по двум неколлинеарным векторам.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8" w:firstLine="0"/>
              <w:jc w:val="center"/>
            </w:pPr>
            <w:r>
              <w:t xml:space="preserve">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t xml:space="preserve">Контрольная работа по теме «Векторы».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8" w:firstLine="0"/>
              <w:jc w:val="center"/>
            </w:pPr>
            <w:r>
              <w:t xml:space="preserve">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t xml:space="preserve">Координаты вектора.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8" w:firstLine="0"/>
              <w:jc w:val="center"/>
            </w:pPr>
            <w:r>
              <w:t xml:space="preserve">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78" w:lineRule="auto"/>
              <w:ind w:left="2" w:firstLine="34"/>
              <w:jc w:val="left"/>
            </w:pPr>
            <w:r>
              <w:t xml:space="preserve">Координаты вектора. Координаты суммы, разности и произведения вектора на число. </w:t>
            </w:r>
            <w:r>
              <w:rPr>
                <w:i/>
              </w:rPr>
              <w:t xml:space="preserve">День </w:t>
            </w:r>
          </w:p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защиты животных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81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82">
              <w:r w:rsidR="004977F6">
                <w:rPr>
                  <w:color w:val="0000FF"/>
                  <w:u w:val="single" w:color="0000FF"/>
                </w:rPr>
                <w:t>/subject/lesson/30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6" w:firstLine="0"/>
              <w:jc w:val="center"/>
            </w:pPr>
            <w:hyperlink r:id="rId183">
              <w:r w:rsidR="004977F6">
                <w:rPr>
                  <w:color w:val="0000FF"/>
                  <w:u w:val="single" w:color="0000FF"/>
                </w:rPr>
                <w:t>38/</w:t>
              </w:r>
            </w:hyperlink>
            <w:hyperlink r:id="rId18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8" w:firstLine="0"/>
              <w:jc w:val="center"/>
            </w:pPr>
            <w:r>
              <w:t xml:space="preserve">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Координаты вектора. Простейшие задачи в координатах. Координаты середины отрезка.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Простейшие задачи в координатах: вычисление длины вектора. Расстояние между точками.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85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86">
              <w:r w:rsidR="004977F6">
                <w:rPr>
                  <w:color w:val="0000FF"/>
                  <w:u w:val="single" w:color="0000FF"/>
                </w:rPr>
                <w:t>/subject/lesson/25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6" w:firstLine="0"/>
              <w:jc w:val="center"/>
            </w:pPr>
            <w:hyperlink r:id="rId187">
              <w:r w:rsidR="004977F6">
                <w:rPr>
                  <w:color w:val="0000FF"/>
                  <w:u w:val="single" w:color="0000FF"/>
                </w:rPr>
                <w:t>08/</w:t>
              </w:r>
            </w:hyperlink>
            <w:hyperlink r:id="rId18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color w:val="231F20"/>
              </w:rPr>
              <w:t>Декартовы координаты на плоскости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right="1502" w:firstLine="34"/>
            </w:pPr>
            <w:r>
              <w:t xml:space="preserve">Декартовы координаты на плоскости.  Применение координат для решения геометрических задач.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Декартовы координаты на плоскости.  Уравнение окружности в координатах.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89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90">
              <w:r w:rsidR="004977F6">
                <w:rPr>
                  <w:color w:val="0000FF"/>
                  <w:u w:val="single" w:color="0000FF"/>
                </w:rPr>
                <w:t>/subject/lesson/20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6" w:firstLine="0"/>
              <w:jc w:val="center"/>
            </w:pPr>
            <w:hyperlink r:id="rId191">
              <w:r w:rsidR="004977F6">
                <w:rPr>
                  <w:color w:val="0000FF"/>
                  <w:u w:val="single" w:color="0000FF"/>
                </w:rPr>
                <w:t>28/</w:t>
              </w:r>
            </w:hyperlink>
            <w:hyperlink r:id="rId19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Декартовы координаты на плоскости.  Уравнение прямой в координатах.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</w:pPr>
            <w:r>
              <w:t xml:space="preserve">Декартовы координаты на плоскости.   Пересечение окружностей и прямых.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Метод координат и его применение.  </w:t>
            </w:r>
            <w:r>
              <w:rPr>
                <w:i/>
              </w:rPr>
              <w:t>День народного единства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Контрольная работа по теме «Метод координат и его применение».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</w:tbl>
    <w:p w:rsidR="004977F6" w:rsidRDefault="004977F6" w:rsidP="004977F6">
      <w:pPr>
        <w:spacing w:after="0" w:line="259" w:lineRule="auto"/>
        <w:ind w:left="-1001" w:right="10777" w:firstLine="0"/>
        <w:jc w:val="left"/>
      </w:pPr>
    </w:p>
    <w:tbl>
      <w:tblPr>
        <w:tblStyle w:val="TableGrid"/>
        <w:tblW w:w="10176" w:type="dxa"/>
        <w:tblInd w:w="24" w:type="dxa"/>
        <w:tblCellMar>
          <w:top w:w="9" w:type="dxa"/>
          <w:left w:w="108" w:type="dxa"/>
          <w:right w:w="86" w:type="dxa"/>
        </w:tblCellMar>
        <w:tblLook w:val="04A0"/>
      </w:tblPr>
      <w:tblGrid>
        <w:gridCol w:w="675"/>
        <w:gridCol w:w="6239"/>
        <w:gridCol w:w="994"/>
        <w:gridCol w:w="2268"/>
      </w:tblGrid>
      <w:tr w:rsidR="004977F6" w:rsidTr="00615C7A">
        <w:trPr>
          <w:trHeight w:val="776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Тригонометрия. Теоремы косинусов и синусов. Решение треугольников.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>Синус, косинус и тангенс углов от 0</w:t>
            </w:r>
            <w:r>
              <w:rPr>
                <w:vertAlign w:val="superscript"/>
              </w:rPr>
              <w:t>0</w:t>
            </w:r>
            <w:r>
              <w:t xml:space="preserve"> до 180</w:t>
            </w:r>
            <w:r>
              <w:rPr>
                <w:vertAlign w:val="superscript"/>
              </w:rPr>
              <w:t>0</w:t>
            </w:r>
            <w:r>
              <w:t xml:space="preserve">, приведение к острому углу. Основное тригонометрическое тождество.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93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94">
              <w:r w:rsidR="004977F6">
                <w:rPr>
                  <w:color w:val="0000FF"/>
                  <w:u w:val="single" w:color="0000FF"/>
                </w:rPr>
                <w:t>/subject/lesson/25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2" w:firstLine="0"/>
              <w:jc w:val="center"/>
            </w:pPr>
            <w:hyperlink r:id="rId195">
              <w:r w:rsidR="004977F6">
                <w:rPr>
                  <w:color w:val="0000FF"/>
                  <w:u w:val="single" w:color="0000FF"/>
                </w:rPr>
                <w:t>09/</w:t>
              </w:r>
            </w:hyperlink>
            <w:hyperlink r:id="rId19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right="22" w:firstLine="0"/>
              <w:jc w:val="left"/>
            </w:pPr>
            <w:r>
              <w:t xml:space="preserve">Формулы приведения. Формулы, связывающие синус, косинус, тангенс и котангенс одного и того же угла.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19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>Синус, косинус и тангенс углов от 0</w:t>
            </w:r>
            <w:r>
              <w:rPr>
                <w:vertAlign w:val="superscript"/>
              </w:rPr>
              <w:t>0</w:t>
            </w:r>
            <w:r>
              <w:t xml:space="preserve"> до 180</w:t>
            </w:r>
            <w:r>
              <w:rPr>
                <w:vertAlign w:val="superscript"/>
              </w:rPr>
              <w:t>0</w:t>
            </w:r>
            <w:r>
              <w:t xml:space="preserve">. Формула, выражающие площадь треугольника через две стороны и угол между ними.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Теорема синусов.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197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198">
              <w:r w:rsidR="004977F6">
                <w:rPr>
                  <w:color w:val="0000FF"/>
                  <w:u w:val="single" w:color="0000FF"/>
                </w:rPr>
                <w:t>/subject/lesson/20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2" w:firstLine="0"/>
              <w:jc w:val="center"/>
            </w:pPr>
            <w:hyperlink r:id="rId199">
              <w:r w:rsidR="004977F6">
                <w:rPr>
                  <w:color w:val="0000FF"/>
                  <w:u w:val="single" w:color="0000FF"/>
                </w:rPr>
                <w:t>34/</w:t>
              </w:r>
            </w:hyperlink>
            <w:hyperlink r:id="rId20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Теорема косинусов.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201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202">
              <w:r w:rsidR="004977F6">
                <w:rPr>
                  <w:color w:val="0000FF"/>
                  <w:u w:val="single" w:color="0000FF"/>
                </w:rPr>
                <w:t>/subject/lesson/20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2" w:firstLine="0"/>
              <w:jc w:val="center"/>
            </w:pPr>
            <w:hyperlink r:id="rId203">
              <w:r w:rsidR="004977F6">
                <w:rPr>
                  <w:color w:val="0000FF"/>
                  <w:u w:val="single" w:color="0000FF"/>
                </w:rPr>
                <w:t>41/</w:t>
              </w:r>
            </w:hyperlink>
            <w:hyperlink r:id="rId20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Решение практических задач с использованием теоремы косинусов и теоремы синусов.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205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206">
              <w:r w:rsidR="004977F6">
                <w:rPr>
                  <w:color w:val="0000FF"/>
                  <w:u w:val="single" w:color="0000FF"/>
                </w:rPr>
                <w:t>/subject/lesson/20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2" w:firstLine="0"/>
              <w:jc w:val="center"/>
            </w:pPr>
            <w:hyperlink r:id="rId207">
              <w:r w:rsidR="004977F6">
                <w:rPr>
                  <w:color w:val="0000FF"/>
                  <w:u w:val="single" w:color="0000FF"/>
                </w:rPr>
                <w:t>40/</w:t>
              </w:r>
            </w:hyperlink>
            <w:hyperlink r:id="rId20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Решение треугольников. Вычисление углов.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Полугодовая контрольная работа.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Решение треугольников. Вычисление высоты, медианы и биссектрисы треугольника.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Решение треугольников. Вычисление элементов треугольников с использованием тригонометрических соотношений.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209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210">
              <w:r w:rsidR="004977F6">
                <w:rPr>
                  <w:color w:val="0000FF"/>
                  <w:u w:val="single" w:color="0000FF"/>
                </w:rPr>
                <w:t>/subject/lesson/20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2" w:firstLine="0"/>
              <w:jc w:val="center"/>
            </w:pPr>
            <w:hyperlink r:id="rId211">
              <w:r w:rsidR="004977F6">
                <w:rPr>
                  <w:color w:val="0000FF"/>
                  <w:u w:val="single" w:color="0000FF"/>
                </w:rPr>
                <w:t>32/</w:t>
              </w:r>
            </w:hyperlink>
            <w:hyperlink r:id="rId21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 по теме «теоремы косинусов и синусов. Решение треугольников».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31F20"/>
              </w:rPr>
              <w:t>Векторы</w:t>
            </w:r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Скалярное произведение векторов. Угол между векторами.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213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2" w:firstLine="0"/>
              <w:jc w:val="left"/>
            </w:pPr>
            <w:hyperlink r:id="rId214">
              <w:r w:rsidR="004977F6">
                <w:rPr>
                  <w:color w:val="0000FF"/>
                  <w:u w:val="single" w:color="0000FF"/>
                </w:rPr>
                <w:t>/subject/lesson/20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22" w:firstLine="0"/>
              <w:jc w:val="center"/>
            </w:pPr>
            <w:hyperlink r:id="rId215">
              <w:r w:rsidR="004977F6">
                <w:rPr>
                  <w:color w:val="0000FF"/>
                  <w:u w:val="single" w:color="0000FF"/>
                </w:rPr>
                <w:t>38/</w:t>
              </w:r>
            </w:hyperlink>
            <w:hyperlink r:id="rId21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29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</w:pPr>
            <w:r>
              <w:t xml:space="preserve">Скалярное произведение векторов и его свойства.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Скалярное произведение векторов в координатах и его свойства.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Скалярное произведение векторов, применение для нахождения длин и углов.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</w:tbl>
    <w:p w:rsidR="004977F6" w:rsidRDefault="004977F6" w:rsidP="004977F6">
      <w:pPr>
        <w:spacing w:after="0" w:line="259" w:lineRule="auto"/>
        <w:ind w:left="-1001" w:right="10777" w:firstLine="0"/>
        <w:jc w:val="left"/>
      </w:pPr>
    </w:p>
    <w:tbl>
      <w:tblPr>
        <w:tblStyle w:val="TableGrid"/>
        <w:tblW w:w="10176" w:type="dxa"/>
        <w:tblInd w:w="24" w:type="dxa"/>
        <w:tblCellMar>
          <w:top w:w="9" w:type="dxa"/>
          <w:left w:w="108" w:type="dxa"/>
          <w:right w:w="57" w:type="dxa"/>
        </w:tblCellMar>
        <w:tblLook w:val="04A0"/>
      </w:tblPr>
      <w:tblGrid>
        <w:gridCol w:w="675"/>
        <w:gridCol w:w="6239"/>
        <w:gridCol w:w="994"/>
        <w:gridCol w:w="2268"/>
      </w:tblGrid>
      <w:tr w:rsidR="004977F6" w:rsidTr="00615C7A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6" w:firstLine="0"/>
              <w:jc w:val="left"/>
            </w:pPr>
            <w:r>
              <w:t xml:space="preserve">32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t xml:space="preserve">Контрольная работа по теме «Скалярное произведение векторов».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34"/>
              <w:jc w:val="left"/>
            </w:pPr>
            <w:r>
              <w:rPr>
                <w:b/>
              </w:rPr>
              <w:t xml:space="preserve">Правильные многоугольники. Длина окружности и площадь круга. Вычисление площадей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rPr>
                <w:color w:val="231F20"/>
              </w:rPr>
              <w:t>Правильные многоугольники.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217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218">
              <w:r w:rsidR="004977F6">
                <w:rPr>
                  <w:color w:val="0000FF"/>
                  <w:u w:val="single" w:color="0000FF"/>
                </w:rPr>
                <w:t>/subject/lesson/20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17" w:firstLine="0"/>
              <w:jc w:val="center"/>
            </w:pPr>
            <w:hyperlink r:id="rId219">
              <w:r w:rsidR="004977F6">
                <w:rPr>
                  <w:color w:val="0000FF"/>
                  <w:u w:val="single" w:color="0000FF"/>
                </w:rPr>
                <w:t>37/</w:t>
              </w:r>
            </w:hyperlink>
            <w:hyperlink r:id="rId22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>Правильный многоугольник. Вписанные и описанные окружности.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Правильные многоугольники. Площадь правильного многоугольника.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221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222">
              <w:r w:rsidR="004977F6">
                <w:rPr>
                  <w:color w:val="0000FF"/>
                  <w:u w:val="single" w:color="0000FF"/>
                </w:rPr>
                <w:t>/subject/lesson/25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17" w:firstLine="0"/>
              <w:jc w:val="center"/>
            </w:pPr>
            <w:hyperlink r:id="rId223">
              <w:r w:rsidR="004977F6">
                <w:rPr>
                  <w:color w:val="0000FF"/>
                  <w:u w:val="single" w:color="0000FF"/>
                </w:rPr>
                <w:t>12/</w:t>
              </w:r>
            </w:hyperlink>
            <w:hyperlink r:id="rId224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Правильные многоугольники. Формулы для вычисления стороны правильного многоугольника и радиуса вписанной окружности.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37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Правильные многоугольники. Построение правильных многоугольников. Квадратура круга.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225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226">
              <w:r w:rsidR="004977F6">
                <w:rPr>
                  <w:color w:val="0000FF"/>
                  <w:u w:val="single" w:color="0000FF"/>
                </w:rPr>
                <w:t>/subject/lesson/25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17" w:firstLine="0"/>
              <w:jc w:val="center"/>
            </w:pPr>
            <w:hyperlink r:id="rId227">
              <w:r w:rsidR="004977F6">
                <w:rPr>
                  <w:color w:val="0000FF"/>
                  <w:u w:val="single" w:color="0000FF"/>
                </w:rPr>
                <w:t>16/</w:t>
              </w:r>
            </w:hyperlink>
            <w:hyperlink r:id="rId228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t xml:space="preserve">Длина окружности. История числа π.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39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Градусная и радианная мера угла. Вычисление длин дуг окружностей.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t xml:space="preserve">Площадь круга. Золотое сечение.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t xml:space="preserve">Площадь сектора, сегмента.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Обобщение по теме «Длина окружности. Площадь круга».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t xml:space="preserve">Контрольная работа по теме «Длина окружности. Площадь круга».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89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4" w:right="3788" w:firstLine="134"/>
              <w:jc w:val="left"/>
            </w:pPr>
            <w:r>
              <w:rPr>
                <w:b/>
                <w:color w:val="231F20"/>
              </w:rPr>
              <w:t>Движения плоскости</w:t>
            </w:r>
            <w:r>
              <w:rPr>
                <w:b/>
              </w:rPr>
              <w:t xml:space="preserve"> 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rPr>
                <w:color w:val="231F20"/>
              </w:rPr>
              <w:t xml:space="preserve">Движение плоскости. Понятие преобразования. </w:t>
            </w:r>
          </w:p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Представление о метапредметном понятии «преобразование». </w:t>
            </w:r>
            <w:r>
              <w:rPr>
                <w:i/>
                <w:color w:val="231F20"/>
              </w:rPr>
              <w:t>День космонавтики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 xml:space="preserve">Внутренние симметрии фигур (элементарные представления)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rPr>
                <w:color w:val="231F20"/>
              </w:rPr>
              <w:t xml:space="preserve">Параллельный перенос.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229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230">
              <w:r w:rsidR="004977F6">
                <w:rPr>
                  <w:color w:val="0000FF"/>
                  <w:u w:val="single" w:color="0000FF"/>
                </w:rPr>
                <w:t>/subject/lesson/30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17" w:firstLine="0"/>
              <w:jc w:val="center"/>
            </w:pPr>
            <w:hyperlink r:id="rId231">
              <w:r w:rsidR="004977F6">
                <w:rPr>
                  <w:color w:val="0000FF"/>
                  <w:u w:val="single" w:color="0000FF"/>
                </w:rPr>
                <w:t>40/</w:t>
              </w:r>
            </w:hyperlink>
            <w:hyperlink r:id="rId232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rPr>
                <w:color w:val="231F20"/>
              </w:rPr>
              <w:t xml:space="preserve">Поворот. Оси и центры симметрии.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0" w:firstLine="0"/>
              <w:jc w:val="center"/>
            </w:pPr>
            <w:hyperlink r:id="rId233">
              <w:r w:rsidR="004977F6">
                <w:rPr>
                  <w:color w:val="0000FF"/>
                  <w:u w:val="single" w:color="0000FF"/>
                </w:rPr>
                <w:t xml:space="preserve">https://resh.edu.ru </w:t>
              </w:r>
            </w:hyperlink>
            <w:hyperlink r:id="rId234">
              <w:r w:rsidR="004977F6">
                <w:rPr>
                  <w:color w:val="0000FF"/>
                  <w:u w:val="single" w:color="0000FF"/>
                </w:rPr>
                <w:t>/subject/lesson/30</w:t>
              </w:r>
            </w:hyperlink>
          </w:p>
        </w:tc>
      </w:tr>
      <w:tr w:rsidR="004977F6" w:rsidTr="00615C7A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0" w:right="53" w:firstLine="0"/>
              <w:jc w:val="center"/>
            </w:pPr>
            <w:hyperlink r:id="rId235">
              <w:r w:rsidR="004977F6">
                <w:rPr>
                  <w:color w:val="0000FF"/>
                  <w:u w:val="single" w:color="0000FF"/>
                </w:rPr>
                <w:t>41/</w:t>
              </w:r>
            </w:hyperlink>
            <w:hyperlink r:id="rId236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34"/>
              <w:jc w:val="left"/>
            </w:pPr>
            <w:r>
              <w:rPr>
                <w:color w:val="231F20"/>
              </w:rPr>
              <w:t xml:space="preserve">Параллельный перенос. Поворот. Основные методы решения задач на построение (метод параллельного переноса). Простейшие применения в решении задач.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Преобразование подобия. Метрические соотношения в окружности.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49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Преобразование подобия. Гомотетия. </w:t>
            </w:r>
          </w:p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50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Подобие соответственных элементов.</w:t>
            </w:r>
            <w:r>
              <w:t xml:space="preserve"> </w:t>
            </w:r>
          </w:p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Преобразования в математике (в арифметике, алгебре, геометрические преобразования).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51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rPr>
                <w:color w:val="231F20"/>
              </w:rPr>
              <w:t>Теорема о произведении отрезков хорд.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52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Теорема о произведении отрезков секущих, теорема о квадрате касательной.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53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>Применение в решении геометрических задач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89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4" w:right="322" w:firstLine="134"/>
            </w:pPr>
            <w:r>
              <w:rPr>
                <w:b/>
                <w:color w:val="231F20"/>
              </w:rPr>
              <w:t>Повторение, обобщение, систематизация знаний</w:t>
            </w:r>
            <w:r>
              <w:rPr>
                <w:b/>
              </w:rPr>
              <w:t xml:space="preserve"> </w:t>
            </w:r>
            <w:r>
              <w:rPr>
                <w:b/>
                <w:color w:val="231F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7F6" w:rsidTr="00615C7A">
        <w:trPr>
          <w:trHeight w:val="9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54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right="240" w:firstLine="0"/>
            </w:pPr>
            <w:r>
              <w:rPr>
                <w:color w:val="231F20"/>
              </w:rPr>
              <w:t>Простейшие геометрические фигуры и их свойства. Измерение геометрических величин. Треугольники.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55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2" w:firstLine="0"/>
              <w:jc w:val="left"/>
            </w:pPr>
            <w:r>
              <w:rPr>
                <w:color w:val="231F20"/>
              </w:rPr>
              <w:t xml:space="preserve">Параллельные </w:t>
            </w:r>
            <w:r>
              <w:rPr>
                <w:color w:val="231F20"/>
              </w:rPr>
              <w:tab/>
              <w:t xml:space="preserve">и </w:t>
            </w:r>
            <w:r>
              <w:rPr>
                <w:color w:val="231F20"/>
              </w:rPr>
              <w:tab/>
              <w:t>перпендикулярные прямые.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CD26C6" w:rsidP="00615C7A">
            <w:pPr>
              <w:spacing w:after="0" w:line="259" w:lineRule="auto"/>
              <w:ind w:left="14" w:firstLine="0"/>
              <w:jc w:val="left"/>
            </w:pPr>
            <w:hyperlink r:id="rId237">
              <w:r w:rsidR="004977F6"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4977F6" w:rsidRDefault="00CD26C6" w:rsidP="00615C7A">
            <w:pPr>
              <w:spacing w:after="0" w:line="259" w:lineRule="auto"/>
              <w:ind w:left="21" w:firstLine="0"/>
              <w:jc w:val="left"/>
            </w:pPr>
            <w:hyperlink r:id="rId238">
              <w:r w:rsidR="004977F6">
                <w:rPr>
                  <w:color w:val="0000FF"/>
                  <w:u w:val="single" w:color="0000FF"/>
                </w:rPr>
                <w:t>/subject/lesson/27</w:t>
              </w:r>
            </w:hyperlink>
          </w:p>
          <w:p w:rsidR="004977F6" w:rsidRDefault="00CD26C6" w:rsidP="00615C7A">
            <w:pPr>
              <w:spacing w:after="0" w:line="259" w:lineRule="auto"/>
              <w:ind w:left="0" w:right="51" w:firstLine="0"/>
              <w:jc w:val="center"/>
            </w:pPr>
            <w:hyperlink r:id="rId239">
              <w:r w:rsidR="004977F6">
                <w:rPr>
                  <w:color w:val="0000FF"/>
                  <w:u w:val="single" w:color="0000FF"/>
                </w:rPr>
                <w:t>80/</w:t>
              </w:r>
            </w:hyperlink>
            <w:hyperlink r:id="rId240">
              <w:r w:rsidR="004977F6">
                <w:t xml:space="preserve"> </w:t>
              </w:r>
            </w:hyperlink>
          </w:p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56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70" w:right="17" w:firstLine="0"/>
              <w:jc w:val="left"/>
            </w:pPr>
            <w:r>
              <w:t xml:space="preserve">Окружность и круг. Геометрические построения. Углы в окружности </w:t>
            </w:r>
            <w:r>
              <w:rPr>
                <w:i/>
              </w:rPr>
              <w:t>День Победы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57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70" w:firstLine="0"/>
              <w:jc w:val="left"/>
            </w:pPr>
            <w:r>
              <w:t xml:space="preserve">Вписанные и описанные окружности многоугольника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89" w:firstLine="0"/>
              <w:jc w:val="left"/>
            </w:pPr>
            <w:r>
              <w:t xml:space="preserve">58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70" w:firstLine="0"/>
              <w:jc w:val="left"/>
            </w:pPr>
            <w:r>
              <w:t xml:space="preserve">Итоговое повторение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  <w:tr w:rsidR="004977F6" w:rsidTr="00615C7A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36" w:firstLine="0"/>
              <w:jc w:val="left"/>
            </w:pPr>
            <w:r>
              <w:rPr>
                <w:color w:val="231F20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0" w:right="53" w:firstLine="0"/>
              <w:jc w:val="center"/>
            </w:pPr>
            <w:r>
              <w:t xml:space="preserve">68 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6" w:rsidRDefault="004977F6" w:rsidP="00615C7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</w:tr>
    </w:tbl>
    <w:p w:rsidR="004977F6" w:rsidRDefault="004977F6" w:rsidP="004977F6">
      <w:pPr>
        <w:spacing w:after="220" w:line="259" w:lineRule="auto"/>
        <w:ind w:left="132" w:firstLine="0"/>
      </w:pPr>
      <w:r>
        <w:t xml:space="preserve">  </w:t>
      </w:r>
    </w:p>
    <w:p w:rsidR="004977F6" w:rsidRDefault="004977F6" w:rsidP="004977F6">
      <w:pPr>
        <w:spacing w:after="0" w:line="259" w:lineRule="auto"/>
        <w:ind w:left="132" w:firstLine="0"/>
      </w:pPr>
      <w:r>
        <w:t xml:space="preserve"> </w:t>
      </w:r>
    </w:p>
    <w:p w:rsidR="003C699A" w:rsidRDefault="003C699A">
      <w:bookmarkStart w:id="0" w:name="_GoBack"/>
      <w:bookmarkEnd w:id="0"/>
    </w:p>
    <w:sectPr w:rsidR="003C699A" w:rsidSect="00CD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E6A"/>
    <w:multiLevelType w:val="hybridMultilevel"/>
    <w:tmpl w:val="08F4BEC8"/>
    <w:lvl w:ilvl="0" w:tplc="76F03400">
      <w:start w:val="1"/>
      <w:numFmt w:val="bullet"/>
      <w:lvlText w:val="•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2BD2C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23B98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4677E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C2AAA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ABBF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C8ABF2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C3048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8A0636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7C0664"/>
    <w:multiLevelType w:val="hybridMultilevel"/>
    <w:tmpl w:val="9CF6FB80"/>
    <w:lvl w:ilvl="0" w:tplc="28AEFE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85A22">
      <w:start w:val="1"/>
      <w:numFmt w:val="decimal"/>
      <w:lvlRestart w:val="0"/>
      <w:lvlText w:val="%2)"/>
      <w:lvlJc w:val="left"/>
      <w:pPr>
        <w:ind w:left="1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D277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5A52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CD1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C74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8B9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E007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661E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1D103A"/>
    <w:multiLevelType w:val="hybridMultilevel"/>
    <w:tmpl w:val="83E8CA44"/>
    <w:lvl w:ilvl="0" w:tplc="1130E238">
      <w:start w:val="8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00242">
      <w:start w:val="1"/>
      <w:numFmt w:val="lowerLetter"/>
      <w:lvlText w:val="%2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EE6418">
      <w:start w:val="1"/>
      <w:numFmt w:val="lowerRoman"/>
      <w:lvlText w:val="%3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EE5B5A">
      <w:start w:val="1"/>
      <w:numFmt w:val="decimal"/>
      <w:lvlText w:val="%4"/>
      <w:lvlJc w:val="left"/>
      <w:pPr>
        <w:ind w:left="6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6BF14">
      <w:start w:val="1"/>
      <w:numFmt w:val="lowerLetter"/>
      <w:lvlText w:val="%5"/>
      <w:lvlJc w:val="left"/>
      <w:pPr>
        <w:ind w:left="7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00BA6">
      <w:start w:val="1"/>
      <w:numFmt w:val="lowerRoman"/>
      <w:lvlText w:val="%6"/>
      <w:lvlJc w:val="left"/>
      <w:pPr>
        <w:ind w:left="8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80B60">
      <w:start w:val="1"/>
      <w:numFmt w:val="decimal"/>
      <w:lvlText w:val="%7"/>
      <w:lvlJc w:val="left"/>
      <w:pPr>
        <w:ind w:left="9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FE9D6A">
      <w:start w:val="1"/>
      <w:numFmt w:val="lowerLetter"/>
      <w:lvlText w:val="%8"/>
      <w:lvlJc w:val="left"/>
      <w:pPr>
        <w:ind w:left="9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921174">
      <w:start w:val="1"/>
      <w:numFmt w:val="lowerRoman"/>
      <w:lvlText w:val="%9"/>
      <w:lvlJc w:val="left"/>
      <w:pPr>
        <w:ind w:left="10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7F6"/>
    <w:rsid w:val="001449E2"/>
    <w:rsid w:val="003C699A"/>
    <w:rsid w:val="004977F6"/>
    <w:rsid w:val="00CD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6"/>
    <w:pPr>
      <w:spacing w:after="13" w:line="268" w:lineRule="auto"/>
      <w:ind w:left="14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977F6"/>
    <w:pPr>
      <w:keepNext/>
      <w:keepLines/>
      <w:spacing w:after="1"/>
      <w:ind w:left="1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7F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977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490/" TargetMode="External"/><Relationship Id="rId21" Type="http://schemas.openxmlformats.org/officeDocument/2006/relationships/hyperlink" Target="https://resh.edu.ru/subject/lesson/7292/" TargetMode="External"/><Relationship Id="rId42" Type="http://schemas.openxmlformats.org/officeDocument/2006/relationships/hyperlink" Target="https://resh.edu.ru/subject/lesson/7297/" TargetMode="External"/><Relationship Id="rId63" Type="http://schemas.openxmlformats.org/officeDocument/2006/relationships/hyperlink" Target="https://resh.edu.ru/subject/lesson/7308/" TargetMode="External"/><Relationship Id="rId84" Type="http://schemas.openxmlformats.org/officeDocument/2006/relationships/hyperlink" Target="https://resh.edu.ru/subject/lesson/1499/" TargetMode="External"/><Relationship Id="rId138" Type="http://schemas.openxmlformats.org/officeDocument/2006/relationships/hyperlink" Target="https://resh.edu.ru/subject/lesson/2019/" TargetMode="External"/><Relationship Id="rId159" Type="http://schemas.openxmlformats.org/officeDocument/2006/relationships/hyperlink" Target="https://resh.edu.ru/subject/lesson/2026/" TargetMode="External"/><Relationship Id="rId170" Type="http://schemas.openxmlformats.org/officeDocument/2006/relationships/hyperlink" Target="https://resh.edu.ru/subject/lesson/2030/" TargetMode="External"/><Relationship Id="rId191" Type="http://schemas.openxmlformats.org/officeDocument/2006/relationships/hyperlink" Target="https://resh.edu.ru/subject/lesson/2028/" TargetMode="External"/><Relationship Id="rId205" Type="http://schemas.openxmlformats.org/officeDocument/2006/relationships/hyperlink" Target="https://resh.edu.ru/subject/lesson/2040/" TargetMode="External"/><Relationship Id="rId226" Type="http://schemas.openxmlformats.org/officeDocument/2006/relationships/hyperlink" Target="https://resh.edu.ru/subject/lesson/2516/" TargetMode="External"/><Relationship Id="rId107" Type="http://schemas.openxmlformats.org/officeDocument/2006/relationships/hyperlink" Target="https://resh.edu.ru/subject/lesson/1493/" TargetMode="External"/><Relationship Id="rId11" Type="http://schemas.openxmlformats.org/officeDocument/2006/relationships/hyperlink" Target="https://resh.edu.ru/subject/lesson/1292/" TargetMode="External"/><Relationship Id="rId32" Type="http://schemas.openxmlformats.org/officeDocument/2006/relationships/hyperlink" Target="https://resh.edu.ru/subject/lesson/7294/" TargetMode="External"/><Relationship Id="rId53" Type="http://schemas.openxmlformats.org/officeDocument/2006/relationships/hyperlink" Target="https://resh.edu.ru/subject/lesson/7298/" TargetMode="External"/><Relationship Id="rId74" Type="http://schemas.openxmlformats.org/officeDocument/2006/relationships/hyperlink" Target="https://resh.edu.ru/subject/lesson/7305/" TargetMode="External"/><Relationship Id="rId128" Type="http://schemas.openxmlformats.org/officeDocument/2006/relationships/hyperlink" Target="https://resh.edu.ru/subject/lesson/2014/" TargetMode="External"/><Relationship Id="rId149" Type="http://schemas.openxmlformats.org/officeDocument/2006/relationships/hyperlink" Target="https://resh.edu.ru/subject/lesson/2027/" TargetMode="External"/><Relationship Id="rId5" Type="http://schemas.openxmlformats.org/officeDocument/2006/relationships/hyperlink" Target="https://resh.edu.ru/subject/lesson/1289/" TargetMode="External"/><Relationship Id="rId95" Type="http://schemas.openxmlformats.org/officeDocument/2006/relationships/hyperlink" Target="https://resh.edu.ru/subject/lesson/2010/" TargetMode="External"/><Relationship Id="rId160" Type="http://schemas.openxmlformats.org/officeDocument/2006/relationships/hyperlink" Target="https://resh.edu.ru/subject/lesson/2026/" TargetMode="External"/><Relationship Id="rId181" Type="http://schemas.openxmlformats.org/officeDocument/2006/relationships/hyperlink" Target="https://resh.edu.ru/subject/lesson/3038/" TargetMode="External"/><Relationship Id="rId216" Type="http://schemas.openxmlformats.org/officeDocument/2006/relationships/hyperlink" Target="https://resh.edu.ru/subject/lesson/2038/" TargetMode="External"/><Relationship Id="rId237" Type="http://schemas.openxmlformats.org/officeDocument/2006/relationships/hyperlink" Target="https://resh.edu.ru/subject/lesson/2780/" TargetMode="External"/><Relationship Id="rId22" Type="http://schemas.openxmlformats.org/officeDocument/2006/relationships/hyperlink" Target="https://resh.edu.ru/subject/lesson/7292/" TargetMode="External"/><Relationship Id="rId43" Type="http://schemas.openxmlformats.org/officeDocument/2006/relationships/hyperlink" Target="https://resh.edu.ru/subject/lesson/7297/" TargetMode="External"/><Relationship Id="rId64" Type="http://schemas.openxmlformats.org/officeDocument/2006/relationships/hyperlink" Target="https://resh.edu.ru/subject/lesson/7308/" TargetMode="External"/><Relationship Id="rId118" Type="http://schemas.openxmlformats.org/officeDocument/2006/relationships/hyperlink" Target="https://resh.edu.ru/subject/lesson/1490/" TargetMode="External"/><Relationship Id="rId139" Type="http://schemas.openxmlformats.org/officeDocument/2006/relationships/hyperlink" Target="https://resh.edu.ru/subject/lesson/2019/" TargetMode="External"/><Relationship Id="rId85" Type="http://schemas.openxmlformats.org/officeDocument/2006/relationships/hyperlink" Target="https://resh.edu.ru/subject/lesson/2009/" TargetMode="External"/><Relationship Id="rId150" Type="http://schemas.openxmlformats.org/officeDocument/2006/relationships/hyperlink" Target="https://resh.edu.ru/subject/lesson/2027/" TargetMode="External"/><Relationship Id="rId171" Type="http://schemas.openxmlformats.org/officeDocument/2006/relationships/hyperlink" Target="https://resh.edu.ru/subject/lesson/2030/" TargetMode="External"/><Relationship Id="rId192" Type="http://schemas.openxmlformats.org/officeDocument/2006/relationships/hyperlink" Target="https://resh.edu.ru/subject/lesson/2028/" TargetMode="External"/><Relationship Id="rId206" Type="http://schemas.openxmlformats.org/officeDocument/2006/relationships/hyperlink" Target="https://resh.edu.ru/subject/lesson/2040/" TargetMode="External"/><Relationship Id="rId227" Type="http://schemas.openxmlformats.org/officeDocument/2006/relationships/hyperlink" Target="https://resh.edu.ru/subject/lesson/2516/" TargetMode="External"/><Relationship Id="rId201" Type="http://schemas.openxmlformats.org/officeDocument/2006/relationships/hyperlink" Target="https://resh.edu.ru/subject/lesson/2041/" TargetMode="External"/><Relationship Id="rId222" Type="http://schemas.openxmlformats.org/officeDocument/2006/relationships/hyperlink" Target="https://resh.edu.ru/subject/lesson/2512/" TargetMode="External"/><Relationship Id="rId12" Type="http://schemas.openxmlformats.org/officeDocument/2006/relationships/hyperlink" Target="https://resh.edu.ru/subject/lesson/1292/" TargetMode="External"/><Relationship Id="rId17" Type="http://schemas.openxmlformats.org/officeDocument/2006/relationships/hyperlink" Target="https://resh.edu.ru/subject/lesson/7288/" TargetMode="External"/><Relationship Id="rId33" Type="http://schemas.openxmlformats.org/officeDocument/2006/relationships/hyperlink" Target="https://resh.edu.ru/subject/lesson/7290/" TargetMode="External"/><Relationship Id="rId38" Type="http://schemas.openxmlformats.org/officeDocument/2006/relationships/hyperlink" Target="https://resh.edu.ru/subject/lesson/7295/" TargetMode="External"/><Relationship Id="rId59" Type="http://schemas.openxmlformats.org/officeDocument/2006/relationships/hyperlink" Target="https://resh.edu.ru/subject/lesson/7300/" TargetMode="External"/><Relationship Id="rId103" Type="http://schemas.openxmlformats.org/officeDocument/2006/relationships/hyperlink" Target="https://resh.edu.ru/subject/lesson/2012/" TargetMode="External"/><Relationship Id="rId108" Type="http://schemas.openxmlformats.org/officeDocument/2006/relationships/hyperlink" Target="https://resh.edu.ru/subject/lesson/1493/" TargetMode="External"/><Relationship Id="rId124" Type="http://schemas.openxmlformats.org/officeDocument/2006/relationships/hyperlink" Target="https://resh.edu.ru/subject/lesson/2013/" TargetMode="External"/><Relationship Id="rId129" Type="http://schemas.openxmlformats.org/officeDocument/2006/relationships/hyperlink" Target="https://resh.edu.ru/subject/lesson/2015/" TargetMode="External"/><Relationship Id="rId54" Type="http://schemas.openxmlformats.org/officeDocument/2006/relationships/hyperlink" Target="https://resh.edu.ru/subject/lesson/7298/" TargetMode="External"/><Relationship Id="rId70" Type="http://schemas.openxmlformats.org/officeDocument/2006/relationships/hyperlink" Target="https://resh.edu.ru/subject/lesson/7307/" TargetMode="External"/><Relationship Id="rId75" Type="http://schemas.openxmlformats.org/officeDocument/2006/relationships/hyperlink" Target="https://resh.edu.ru/subject/lesson/7305/" TargetMode="External"/><Relationship Id="rId91" Type="http://schemas.openxmlformats.org/officeDocument/2006/relationships/hyperlink" Target="https://resh.edu.ru/subject/lesson/2502/" TargetMode="External"/><Relationship Id="rId96" Type="http://schemas.openxmlformats.org/officeDocument/2006/relationships/hyperlink" Target="https://resh.edu.ru/subject/lesson/2010/" TargetMode="External"/><Relationship Id="rId140" Type="http://schemas.openxmlformats.org/officeDocument/2006/relationships/hyperlink" Target="https://resh.edu.ru/subject/lesson/2019/" TargetMode="External"/><Relationship Id="rId145" Type="http://schemas.openxmlformats.org/officeDocument/2006/relationships/hyperlink" Target="https://resh.edu.ru/subject/lesson/3036/" TargetMode="External"/><Relationship Id="rId161" Type="http://schemas.openxmlformats.org/officeDocument/2006/relationships/hyperlink" Target="https://resh.edu.ru/subject/lesson/2022/" TargetMode="External"/><Relationship Id="rId166" Type="http://schemas.openxmlformats.org/officeDocument/2006/relationships/hyperlink" Target="https://resh.edu.ru/subject/lesson/2506/" TargetMode="External"/><Relationship Id="rId182" Type="http://schemas.openxmlformats.org/officeDocument/2006/relationships/hyperlink" Target="https://resh.edu.ru/subject/lesson/3038/" TargetMode="External"/><Relationship Id="rId187" Type="http://schemas.openxmlformats.org/officeDocument/2006/relationships/hyperlink" Target="https://resh.edu.ru/subject/lesson/2508/" TargetMode="External"/><Relationship Id="rId217" Type="http://schemas.openxmlformats.org/officeDocument/2006/relationships/hyperlink" Target="https://resh.edu.ru/subject/lesson/203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289/" TargetMode="External"/><Relationship Id="rId212" Type="http://schemas.openxmlformats.org/officeDocument/2006/relationships/hyperlink" Target="https://resh.edu.ru/subject/lesson/2032/" TargetMode="External"/><Relationship Id="rId233" Type="http://schemas.openxmlformats.org/officeDocument/2006/relationships/hyperlink" Target="https://resh.edu.ru/subject/lesson/3041/" TargetMode="External"/><Relationship Id="rId238" Type="http://schemas.openxmlformats.org/officeDocument/2006/relationships/hyperlink" Target="https://resh.edu.ru/subject/lesson/2780/" TargetMode="External"/><Relationship Id="rId23" Type="http://schemas.openxmlformats.org/officeDocument/2006/relationships/hyperlink" Target="https://resh.edu.ru/subject/lesson/7292/" TargetMode="External"/><Relationship Id="rId28" Type="http://schemas.openxmlformats.org/officeDocument/2006/relationships/hyperlink" Target="https://resh.edu.ru/subject/lesson/7291/" TargetMode="External"/><Relationship Id="rId49" Type="http://schemas.openxmlformats.org/officeDocument/2006/relationships/hyperlink" Target="https://resh.edu.ru/subject/lesson/7299/" TargetMode="External"/><Relationship Id="rId114" Type="http://schemas.openxmlformats.org/officeDocument/2006/relationships/hyperlink" Target="https://resh.edu.ru/subject/lesson/1492/" TargetMode="External"/><Relationship Id="rId119" Type="http://schemas.openxmlformats.org/officeDocument/2006/relationships/hyperlink" Target="https://resh.edu.ru/subject/lesson/1490/" TargetMode="External"/><Relationship Id="rId44" Type="http://schemas.openxmlformats.org/officeDocument/2006/relationships/hyperlink" Target="https://resh.edu.ru/subject/lesson/7297/" TargetMode="External"/><Relationship Id="rId60" Type="http://schemas.openxmlformats.org/officeDocument/2006/relationships/hyperlink" Target="https://resh.edu.ru/subject/lesson/7300/" TargetMode="External"/><Relationship Id="rId65" Type="http://schemas.openxmlformats.org/officeDocument/2006/relationships/hyperlink" Target="https://resh.edu.ru/subject/lesson/7309/" TargetMode="External"/><Relationship Id="rId81" Type="http://schemas.openxmlformats.org/officeDocument/2006/relationships/hyperlink" Target="https://resh.edu.ru/subject/lesson/1499/" TargetMode="External"/><Relationship Id="rId86" Type="http://schemas.openxmlformats.org/officeDocument/2006/relationships/hyperlink" Target="https://resh.edu.ru/subject/lesson/2009/" TargetMode="External"/><Relationship Id="rId130" Type="http://schemas.openxmlformats.org/officeDocument/2006/relationships/hyperlink" Target="https://resh.edu.ru/subject/lesson/2015/" TargetMode="External"/><Relationship Id="rId135" Type="http://schemas.openxmlformats.org/officeDocument/2006/relationships/hyperlink" Target="https://resh.edu.ru/subject/lesson/3035/" TargetMode="External"/><Relationship Id="rId151" Type="http://schemas.openxmlformats.org/officeDocument/2006/relationships/hyperlink" Target="https://resh.edu.ru/subject/lesson/2027/" TargetMode="External"/><Relationship Id="rId156" Type="http://schemas.openxmlformats.org/officeDocument/2006/relationships/hyperlink" Target="https://resh.edu.ru/subject/lesson/2505/" TargetMode="External"/><Relationship Id="rId177" Type="http://schemas.openxmlformats.org/officeDocument/2006/relationships/hyperlink" Target="https://resh.edu.ru/subject/lesson/3037/" TargetMode="External"/><Relationship Id="rId198" Type="http://schemas.openxmlformats.org/officeDocument/2006/relationships/hyperlink" Target="https://resh.edu.ru/subject/lesson/2034/" TargetMode="External"/><Relationship Id="rId172" Type="http://schemas.openxmlformats.org/officeDocument/2006/relationships/hyperlink" Target="https://resh.edu.ru/subject/lesson/2030/" TargetMode="External"/><Relationship Id="rId193" Type="http://schemas.openxmlformats.org/officeDocument/2006/relationships/hyperlink" Target="https://resh.edu.ru/subject/lesson/2509/" TargetMode="External"/><Relationship Id="rId202" Type="http://schemas.openxmlformats.org/officeDocument/2006/relationships/hyperlink" Target="https://resh.edu.ru/subject/lesson/2041/" TargetMode="External"/><Relationship Id="rId207" Type="http://schemas.openxmlformats.org/officeDocument/2006/relationships/hyperlink" Target="https://resh.edu.ru/subject/lesson/2040/" TargetMode="External"/><Relationship Id="rId223" Type="http://schemas.openxmlformats.org/officeDocument/2006/relationships/hyperlink" Target="https://resh.edu.ru/subject/lesson/2512/" TargetMode="External"/><Relationship Id="rId228" Type="http://schemas.openxmlformats.org/officeDocument/2006/relationships/hyperlink" Target="https://resh.edu.ru/subject/lesson/2516/" TargetMode="External"/><Relationship Id="rId13" Type="http://schemas.openxmlformats.org/officeDocument/2006/relationships/hyperlink" Target="https://resh.edu.ru/subject/lesson/7287/" TargetMode="External"/><Relationship Id="rId18" Type="http://schemas.openxmlformats.org/officeDocument/2006/relationships/hyperlink" Target="https://resh.edu.ru/subject/lesson/7288/" TargetMode="External"/><Relationship Id="rId39" Type="http://schemas.openxmlformats.org/officeDocument/2006/relationships/hyperlink" Target="https://resh.edu.ru/subject/lesson/7295/" TargetMode="External"/><Relationship Id="rId109" Type="http://schemas.openxmlformats.org/officeDocument/2006/relationships/hyperlink" Target="https://resh.edu.ru/subject/lesson/1491/" TargetMode="External"/><Relationship Id="rId34" Type="http://schemas.openxmlformats.org/officeDocument/2006/relationships/hyperlink" Target="https://resh.edu.ru/subject/lesson/7290/" TargetMode="External"/><Relationship Id="rId50" Type="http://schemas.openxmlformats.org/officeDocument/2006/relationships/hyperlink" Target="https://resh.edu.ru/subject/lesson/7299/" TargetMode="External"/><Relationship Id="rId55" Type="http://schemas.openxmlformats.org/officeDocument/2006/relationships/hyperlink" Target="https://resh.edu.ru/subject/lesson/7298/" TargetMode="External"/><Relationship Id="rId76" Type="http://schemas.openxmlformats.org/officeDocument/2006/relationships/hyperlink" Target="https://resh.edu.ru/subject/lesson/7305/" TargetMode="External"/><Relationship Id="rId97" Type="http://schemas.openxmlformats.org/officeDocument/2006/relationships/hyperlink" Target="https://resh.edu.ru/subject/lesson/1484/" TargetMode="External"/><Relationship Id="rId104" Type="http://schemas.openxmlformats.org/officeDocument/2006/relationships/hyperlink" Target="https://resh.edu.ru/subject/lesson/2012/" TargetMode="External"/><Relationship Id="rId120" Type="http://schemas.openxmlformats.org/officeDocument/2006/relationships/hyperlink" Target="https://resh.edu.ru/subject/lesson/1490/" TargetMode="External"/><Relationship Id="rId125" Type="http://schemas.openxmlformats.org/officeDocument/2006/relationships/hyperlink" Target="https://resh.edu.ru/subject/lesson/2014/" TargetMode="External"/><Relationship Id="rId141" Type="http://schemas.openxmlformats.org/officeDocument/2006/relationships/hyperlink" Target="https://resh.edu.ru/subject/lesson/2016/" TargetMode="External"/><Relationship Id="rId146" Type="http://schemas.openxmlformats.org/officeDocument/2006/relationships/hyperlink" Target="https://resh.edu.ru/subject/lesson/3036/" TargetMode="External"/><Relationship Id="rId167" Type="http://schemas.openxmlformats.org/officeDocument/2006/relationships/hyperlink" Target="https://resh.edu.ru/subject/lesson/2506/" TargetMode="External"/><Relationship Id="rId188" Type="http://schemas.openxmlformats.org/officeDocument/2006/relationships/hyperlink" Target="https://resh.edu.ru/subject/lesson/2508/" TargetMode="External"/><Relationship Id="rId7" Type="http://schemas.openxmlformats.org/officeDocument/2006/relationships/hyperlink" Target="https://resh.edu.ru/subject/lesson/1289/" TargetMode="External"/><Relationship Id="rId71" Type="http://schemas.openxmlformats.org/officeDocument/2006/relationships/hyperlink" Target="https://resh.edu.ru/subject/lesson/7307/" TargetMode="External"/><Relationship Id="rId92" Type="http://schemas.openxmlformats.org/officeDocument/2006/relationships/hyperlink" Target="https://resh.edu.ru/subject/lesson/2502/" TargetMode="External"/><Relationship Id="rId162" Type="http://schemas.openxmlformats.org/officeDocument/2006/relationships/hyperlink" Target="https://resh.edu.ru/subject/lesson/2022/" TargetMode="External"/><Relationship Id="rId183" Type="http://schemas.openxmlformats.org/officeDocument/2006/relationships/hyperlink" Target="https://resh.edu.ru/subject/lesson/3038/" TargetMode="External"/><Relationship Id="rId213" Type="http://schemas.openxmlformats.org/officeDocument/2006/relationships/hyperlink" Target="https://resh.edu.ru/subject/lesson/2038/" TargetMode="External"/><Relationship Id="rId218" Type="http://schemas.openxmlformats.org/officeDocument/2006/relationships/hyperlink" Target="https://resh.edu.ru/subject/lesson/2037/" TargetMode="External"/><Relationship Id="rId234" Type="http://schemas.openxmlformats.org/officeDocument/2006/relationships/hyperlink" Target="https://resh.edu.ru/subject/lesson/3041/" TargetMode="External"/><Relationship Id="rId239" Type="http://schemas.openxmlformats.org/officeDocument/2006/relationships/hyperlink" Target="https://resh.edu.ru/subject/lesson/278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294/" TargetMode="External"/><Relationship Id="rId24" Type="http://schemas.openxmlformats.org/officeDocument/2006/relationships/hyperlink" Target="https://resh.edu.ru/subject/lesson/7292/" TargetMode="External"/><Relationship Id="rId40" Type="http://schemas.openxmlformats.org/officeDocument/2006/relationships/hyperlink" Target="https://resh.edu.ru/subject/lesson/7295/" TargetMode="External"/><Relationship Id="rId45" Type="http://schemas.openxmlformats.org/officeDocument/2006/relationships/hyperlink" Target="https://resh.edu.ru/subject/lesson/7289/" TargetMode="External"/><Relationship Id="rId66" Type="http://schemas.openxmlformats.org/officeDocument/2006/relationships/hyperlink" Target="https://resh.edu.ru/subject/lesson/7309/" TargetMode="External"/><Relationship Id="rId87" Type="http://schemas.openxmlformats.org/officeDocument/2006/relationships/hyperlink" Target="https://resh.edu.ru/subject/lesson/2009/" TargetMode="External"/><Relationship Id="rId110" Type="http://schemas.openxmlformats.org/officeDocument/2006/relationships/hyperlink" Target="https://resh.edu.ru/subject/lesson/1491/" TargetMode="External"/><Relationship Id="rId115" Type="http://schemas.openxmlformats.org/officeDocument/2006/relationships/hyperlink" Target="https://resh.edu.ru/subject/lesson/1492/" TargetMode="External"/><Relationship Id="rId131" Type="http://schemas.openxmlformats.org/officeDocument/2006/relationships/hyperlink" Target="https://resh.edu.ru/subject/lesson/2015/" TargetMode="External"/><Relationship Id="rId136" Type="http://schemas.openxmlformats.org/officeDocument/2006/relationships/hyperlink" Target="https://resh.edu.ru/subject/lesson/3035/" TargetMode="External"/><Relationship Id="rId157" Type="http://schemas.openxmlformats.org/officeDocument/2006/relationships/hyperlink" Target="https://resh.edu.ru/subject/lesson/2026/" TargetMode="External"/><Relationship Id="rId178" Type="http://schemas.openxmlformats.org/officeDocument/2006/relationships/hyperlink" Target="https://resh.edu.ru/subject/lesson/3037/" TargetMode="External"/><Relationship Id="rId61" Type="http://schemas.openxmlformats.org/officeDocument/2006/relationships/hyperlink" Target="https://resh.edu.ru/subject/lesson/7308/" TargetMode="External"/><Relationship Id="rId82" Type="http://schemas.openxmlformats.org/officeDocument/2006/relationships/hyperlink" Target="https://resh.edu.ru/subject/lesson/1499/" TargetMode="External"/><Relationship Id="rId152" Type="http://schemas.openxmlformats.org/officeDocument/2006/relationships/hyperlink" Target="https://resh.edu.ru/subject/lesson/2027/" TargetMode="External"/><Relationship Id="rId173" Type="http://schemas.openxmlformats.org/officeDocument/2006/relationships/hyperlink" Target="https://resh.edu.ru/subject/lesson/2733/" TargetMode="External"/><Relationship Id="rId194" Type="http://schemas.openxmlformats.org/officeDocument/2006/relationships/hyperlink" Target="https://resh.edu.ru/subject/lesson/2509/" TargetMode="External"/><Relationship Id="rId199" Type="http://schemas.openxmlformats.org/officeDocument/2006/relationships/hyperlink" Target="https://resh.edu.ru/subject/lesson/2034/" TargetMode="External"/><Relationship Id="rId203" Type="http://schemas.openxmlformats.org/officeDocument/2006/relationships/hyperlink" Target="https://resh.edu.ru/subject/lesson/2041/" TargetMode="External"/><Relationship Id="rId208" Type="http://schemas.openxmlformats.org/officeDocument/2006/relationships/hyperlink" Target="https://resh.edu.ru/subject/lesson/2040/" TargetMode="External"/><Relationship Id="rId229" Type="http://schemas.openxmlformats.org/officeDocument/2006/relationships/hyperlink" Target="https://resh.edu.ru/subject/lesson/3040/" TargetMode="External"/><Relationship Id="rId19" Type="http://schemas.openxmlformats.org/officeDocument/2006/relationships/hyperlink" Target="https://resh.edu.ru/subject/lesson/7288/" TargetMode="External"/><Relationship Id="rId224" Type="http://schemas.openxmlformats.org/officeDocument/2006/relationships/hyperlink" Target="https://resh.edu.ru/subject/lesson/2512/" TargetMode="External"/><Relationship Id="rId240" Type="http://schemas.openxmlformats.org/officeDocument/2006/relationships/hyperlink" Target="https://resh.edu.ru/subject/lesson/2780/" TargetMode="External"/><Relationship Id="rId14" Type="http://schemas.openxmlformats.org/officeDocument/2006/relationships/hyperlink" Target="https://resh.edu.ru/subject/lesson/7287/" TargetMode="External"/><Relationship Id="rId30" Type="http://schemas.openxmlformats.org/officeDocument/2006/relationships/hyperlink" Target="https://resh.edu.ru/subject/lesson/7294/" TargetMode="External"/><Relationship Id="rId35" Type="http://schemas.openxmlformats.org/officeDocument/2006/relationships/hyperlink" Target="https://resh.edu.ru/subject/lesson/7290/" TargetMode="External"/><Relationship Id="rId56" Type="http://schemas.openxmlformats.org/officeDocument/2006/relationships/hyperlink" Target="https://resh.edu.ru/subject/lesson/7298/" TargetMode="External"/><Relationship Id="rId77" Type="http://schemas.openxmlformats.org/officeDocument/2006/relationships/hyperlink" Target="https://resh.edu.ru/subject/lesson/1497/" TargetMode="External"/><Relationship Id="rId100" Type="http://schemas.openxmlformats.org/officeDocument/2006/relationships/hyperlink" Target="https://resh.edu.ru/subject/lesson/1484/" TargetMode="External"/><Relationship Id="rId105" Type="http://schemas.openxmlformats.org/officeDocument/2006/relationships/hyperlink" Target="https://resh.edu.ru/subject/lesson/1493/" TargetMode="External"/><Relationship Id="rId126" Type="http://schemas.openxmlformats.org/officeDocument/2006/relationships/hyperlink" Target="https://resh.edu.ru/subject/lesson/2014/" TargetMode="External"/><Relationship Id="rId147" Type="http://schemas.openxmlformats.org/officeDocument/2006/relationships/hyperlink" Target="https://resh.edu.ru/subject/lesson/3036/" TargetMode="External"/><Relationship Id="rId168" Type="http://schemas.openxmlformats.org/officeDocument/2006/relationships/hyperlink" Target="https://resh.edu.ru/subject/lesson/2506/" TargetMode="External"/><Relationship Id="rId8" Type="http://schemas.openxmlformats.org/officeDocument/2006/relationships/hyperlink" Target="https://resh.edu.ru/subject/lesson/1289/" TargetMode="External"/><Relationship Id="rId51" Type="http://schemas.openxmlformats.org/officeDocument/2006/relationships/hyperlink" Target="https://resh.edu.ru/subject/lesson/7299/" TargetMode="External"/><Relationship Id="rId72" Type="http://schemas.openxmlformats.org/officeDocument/2006/relationships/hyperlink" Target="https://resh.edu.ru/subject/lesson/7307/" TargetMode="External"/><Relationship Id="rId93" Type="http://schemas.openxmlformats.org/officeDocument/2006/relationships/hyperlink" Target="https://resh.edu.ru/subject/lesson/2010/" TargetMode="External"/><Relationship Id="rId98" Type="http://schemas.openxmlformats.org/officeDocument/2006/relationships/hyperlink" Target="https://resh.edu.ru/subject/lesson/1484/" TargetMode="External"/><Relationship Id="rId121" Type="http://schemas.openxmlformats.org/officeDocument/2006/relationships/hyperlink" Target="https://resh.edu.ru/subject/lesson/2013/" TargetMode="External"/><Relationship Id="rId142" Type="http://schemas.openxmlformats.org/officeDocument/2006/relationships/hyperlink" Target="https://resh.edu.ru/subject/lesson/2016/" TargetMode="External"/><Relationship Id="rId163" Type="http://schemas.openxmlformats.org/officeDocument/2006/relationships/hyperlink" Target="https://resh.edu.ru/subject/lesson/2022/" TargetMode="External"/><Relationship Id="rId184" Type="http://schemas.openxmlformats.org/officeDocument/2006/relationships/hyperlink" Target="https://resh.edu.ru/subject/lesson/3038/" TargetMode="External"/><Relationship Id="rId189" Type="http://schemas.openxmlformats.org/officeDocument/2006/relationships/hyperlink" Target="https://resh.edu.ru/subject/lesson/2028/" TargetMode="External"/><Relationship Id="rId219" Type="http://schemas.openxmlformats.org/officeDocument/2006/relationships/hyperlink" Target="https://resh.edu.ru/subject/lesson/203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2038/" TargetMode="External"/><Relationship Id="rId230" Type="http://schemas.openxmlformats.org/officeDocument/2006/relationships/hyperlink" Target="https://resh.edu.ru/subject/lesson/3040/" TargetMode="External"/><Relationship Id="rId235" Type="http://schemas.openxmlformats.org/officeDocument/2006/relationships/hyperlink" Target="https://resh.edu.ru/subject/lesson/3041/" TargetMode="External"/><Relationship Id="rId25" Type="http://schemas.openxmlformats.org/officeDocument/2006/relationships/hyperlink" Target="https://resh.edu.ru/subject/lesson/7291/" TargetMode="External"/><Relationship Id="rId46" Type="http://schemas.openxmlformats.org/officeDocument/2006/relationships/hyperlink" Target="https://resh.edu.ru/subject/lesson/7289/" TargetMode="External"/><Relationship Id="rId67" Type="http://schemas.openxmlformats.org/officeDocument/2006/relationships/hyperlink" Target="https://resh.edu.ru/subject/lesson/7309/" TargetMode="External"/><Relationship Id="rId116" Type="http://schemas.openxmlformats.org/officeDocument/2006/relationships/hyperlink" Target="https://resh.edu.ru/subject/lesson/1492/" TargetMode="External"/><Relationship Id="rId137" Type="http://schemas.openxmlformats.org/officeDocument/2006/relationships/hyperlink" Target="https://resh.edu.ru/subject/lesson/2019/" TargetMode="External"/><Relationship Id="rId158" Type="http://schemas.openxmlformats.org/officeDocument/2006/relationships/hyperlink" Target="https://resh.edu.ru/subject/lesson/2026/" TargetMode="External"/><Relationship Id="rId20" Type="http://schemas.openxmlformats.org/officeDocument/2006/relationships/hyperlink" Target="https://resh.edu.ru/subject/lesson/7288/" TargetMode="External"/><Relationship Id="rId41" Type="http://schemas.openxmlformats.org/officeDocument/2006/relationships/hyperlink" Target="https://resh.edu.ru/subject/lesson/7297/" TargetMode="External"/><Relationship Id="rId62" Type="http://schemas.openxmlformats.org/officeDocument/2006/relationships/hyperlink" Target="https://resh.edu.ru/subject/lesson/7308/" TargetMode="External"/><Relationship Id="rId83" Type="http://schemas.openxmlformats.org/officeDocument/2006/relationships/hyperlink" Target="https://resh.edu.ru/subject/lesson/1499/" TargetMode="External"/><Relationship Id="rId88" Type="http://schemas.openxmlformats.org/officeDocument/2006/relationships/hyperlink" Target="https://resh.edu.ru/subject/lesson/2009/" TargetMode="External"/><Relationship Id="rId111" Type="http://schemas.openxmlformats.org/officeDocument/2006/relationships/hyperlink" Target="https://resh.edu.ru/subject/lesson/1491/" TargetMode="External"/><Relationship Id="rId132" Type="http://schemas.openxmlformats.org/officeDocument/2006/relationships/hyperlink" Target="https://resh.edu.ru/subject/lesson/2015/" TargetMode="External"/><Relationship Id="rId153" Type="http://schemas.openxmlformats.org/officeDocument/2006/relationships/hyperlink" Target="https://resh.edu.ru/subject/lesson/2505/" TargetMode="External"/><Relationship Id="rId174" Type="http://schemas.openxmlformats.org/officeDocument/2006/relationships/hyperlink" Target="https://resh.edu.ru/subject/lesson/2733/" TargetMode="External"/><Relationship Id="rId179" Type="http://schemas.openxmlformats.org/officeDocument/2006/relationships/hyperlink" Target="https://resh.edu.ru/subject/lesson/3037/" TargetMode="External"/><Relationship Id="rId195" Type="http://schemas.openxmlformats.org/officeDocument/2006/relationships/hyperlink" Target="https://resh.edu.ru/subject/lesson/2509/" TargetMode="External"/><Relationship Id="rId209" Type="http://schemas.openxmlformats.org/officeDocument/2006/relationships/hyperlink" Target="https://resh.edu.ru/subject/lesson/2032/" TargetMode="External"/><Relationship Id="rId190" Type="http://schemas.openxmlformats.org/officeDocument/2006/relationships/hyperlink" Target="https://resh.edu.ru/subject/lesson/2028/" TargetMode="External"/><Relationship Id="rId204" Type="http://schemas.openxmlformats.org/officeDocument/2006/relationships/hyperlink" Target="https://resh.edu.ru/subject/lesson/2041/" TargetMode="External"/><Relationship Id="rId220" Type="http://schemas.openxmlformats.org/officeDocument/2006/relationships/hyperlink" Target="https://resh.edu.ru/subject/lesson/2037/" TargetMode="External"/><Relationship Id="rId225" Type="http://schemas.openxmlformats.org/officeDocument/2006/relationships/hyperlink" Target="https://resh.edu.ru/subject/lesson/2516/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resh.edu.ru/subject/lesson/7287/" TargetMode="External"/><Relationship Id="rId36" Type="http://schemas.openxmlformats.org/officeDocument/2006/relationships/hyperlink" Target="https://resh.edu.ru/subject/lesson/7290/" TargetMode="External"/><Relationship Id="rId57" Type="http://schemas.openxmlformats.org/officeDocument/2006/relationships/hyperlink" Target="https://resh.edu.ru/subject/lesson/7300/" TargetMode="External"/><Relationship Id="rId106" Type="http://schemas.openxmlformats.org/officeDocument/2006/relationships/hyperlink" Target="https://resh.edu.ru/subject/lesson/1493/" TargetMode="External"/><Relationship Id="rId127" Type="http://schemas.openxmlformats.org/officeDocument/2006/relationships/hyperlink" Target="https://resh.edu.ru/subject/lesson/2014/" TargetMode="External"/><Relationship Id="rId10" Type="http://schemas.openxmlformats.org/officeDocument/2006/relationships/hyperlink" Target="https://resh.edu.ru/subject/lesson/1292/" TargetMode="External"/><Relationship Id="rId31" Type="http://schemas.openxmlformats.org/officeDocument/2006/relationships/hyperlink" Target="https://resh.edu.ru/subject/lesson/7294/" TargetMode="External"/><Relationship Id="rId52" Type="http://schemas.openxmlformats.org/officeDocument/2006/relationships/hyperlink" Target="https://resh.edu.ru/subject/lesson/7299/" TargetMode="External"/><Relationship Id="rId73" Type="http://schemas.openxmlformats.org/officeDocument/2006/relationships/hyperlink" Target="https://resh.edu.ru/subject/lesson/7305/" TargetMode="External"/><Relationship Id="rId78" Type="http://schemas.openxmlformats.org/officeDocument/2006/relationships/hyperlink" Target="https://resh.edu.ru/subject/lesson/1497/" TargetMode="External"/><Relationship Id="rId94" Type="http://schemas.openxmlformats.org/officeDocument/2006/relationships/hyperlink" Target="https://resh.edu.ru/subject/lesson/2010/" TargetMode="External"/><Relationship Id="rId99" Type="http://schemas.openxmlformats.org/officeDocument/2006/relationships/hyperlink" Target="https://resh.edu.ru/subject/lesson/1484/" TargetMode="External"/><Relationship Id="rId101" Type="http://schemas.openxmlformats.org/officeDocument/2006/relationships/hyperlink" Target="https://resh.edu.ru/subject/lesson/2012/" TargetMode="External"/><Relationship Id="rId122" Type="http://schemas.openxmlformats.org/officeDocument/2006/relationships/hyperlink" Target="https://resh.edu.ru/subject/lesson/2013/" TargetMode="External"/><Relationship Id="rId143" Type="http://schemas.openxmlformats.org/officeDocument/2006/relationships/hyperlink" Target="https://resh.edu.ru/subject/lesson/2016/" TargetMode="External"/><Relationship Id="rId148" Type="http://schemas.openxmlformats.org/officeDocument/2006/relationships/hyperlink" Target="https://resh.edu.ru/subject/lesson/3036/" TargetMode="External"/><Relationship Id="rId164" Type="http://schemas.openxmlformats.org/officeDocument/2006/relationships/hyperlink" Target="https://resh.edu.ru/subject/lesson/2022/" TargetMode="External"/><Relationship Id="rId169" Type="http://schemas.openxmlformats.org/officeDocument/2006/relationships/hyperlink" Target="https://resh.edu.ru/subject/lesson/2030/" TargetMode="External"/><Relationship Id="rId185" Type="http://schemas.openxmlformats.org/officeDocument/2006/relationships/hyperlink" Target="https://resh.edu.ru/subject/lesson/25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292/" TargetMode="External"/><Relationship Id="rId180" Type="http://schemas.openxmlformats.org/officeDocument/2006/relationships/hyperlink" Target="https://resh.edu.ru/subject/lesson/3037/" TargetMode="External"/><Relationship Id="rId210" Type="http://schemas.openxmlformats.org/officeDocument/2006/relationships/hyperlink" Target="https://resh.edu.ru/subject/lesson/2032/" TargetMode="External"/><Relationship Id="rId215" Type="http://schemas.openxmlformats.org/officeDocument/2006/relationships/hyperlink" Target="https://resh.edu.ru/subject/lesson/2038/" TargetMode="External"/><Relationship Id="rId236" Type="http://schemas.openxmlformats.org/officeDocument/2006/relationships/hyperlink" Target="https://resh.edu.ru/subject/lesson/3041/" TargetMode="External"/><Relationship Id="rId26" Type="http://schemas.openxmlformats.org/officeDocument/2006/relationships/hyperlink" Target="https://resh.edu.ru/subject/lesson/7291/" TargetMode="External"/><Relationship Id="rId231" Type="http://schemas.openxmlformats.org/officeDocument/2006/relationships/hyperlink" Target="https://resh.edu.ru/subject/lesson/3040/" TargetMode="External"/><Relationship Id="rId47" Type="http://schemas.openxmlformats.org/officeDocument/2006/relationships/hyperlink" Target="https://resh.edu.ru/subject/lesson/7289/" TargetMode="External"/><Relationship Id="rId68" Type="http://schemas.openxmlformats.org/officeDocument/2006/relationships/hyperlink" Target="https://resh.edu.ru/subject/lesson/7309/" TargetMode="External"/><Relationship Id="rId89" Type="http://schemas.openxmlformats.org/officeDocument/2006/relationships/hyperlink" Target="https://resh.edu.ru/subject/lesson/2502/" TargetMode="External"/><Relationship Id="rId112" Type="http://schemas.openxmlformats.org/officeDocument/2006/relationships/hyperlink" Target="https://resh.edu.ru/subject/lesson/1491/" TargetMode="External"/><Relationship Id="rId133" Type="http://schemas.openxmlformats.org/officeDocument/2006/relationships/hyperlink" Target="https://resh.edu.ru/subject/lesson/3035/" TargetMode="External"/><Relationship Id="rId154" Type="http://schemas.openxmlformats.org/officeDocument/2006/relationships/hyperlink" Target="https://resh.edu.ru/subject/lesson/2505/" TargetMode="External"/><Relationship Id="rId175" Type="http://schemas.openxmlformats.org/officeDocument/2006/relationships/hyperlink" Target="https://resh.edu.ru/subject/lesson/2733/" TargetMode="External"/><Relationship Id="rId196" Type="http://schemas.openxmlformats.org/officeDocument/2006/relationships/hyperlink" Target="https://resh.edu.ru/subject/lesson/2509/" TargetMode="External"/><Relationship Id="rId200" Type="http://schemas.openxmlformats.org/officeDocument/2006/relationships/hyperlink" Target="https://resh.edu.ru/subject/lesson/2034/" TargetMode="External"/><Relationship Id="rId16" Type="http://schemas.openxmlformats.org/officeDocument/2006/relationships/hyperlink" Target="https://resh.edu.ru/subject/lesson/7287/" TargetMode="External"/><Relationship Id="rId221" Type="http://schemas.openxmlformats.org/officeDocument/2006/relationships/hyperlink" Target="https://resh.edu.ru/subject/lesson/2512/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resh.edu.ru/subject/lesson/7295/" TargetMode="External"/><Relationship Id="rId58" Type="http://schemas.openxmlformats.org/officeDocument/2006/relationships/hyperlink" Target="https://resh.edu.ru/subject/lesson/7300/" TargetMode="External"/><Relationship Id="rId79" Type="http://schemas.openxmlformats.org/officeDocument/2006/relationships/hyperlink" Target="https://resh.edu.ru/subject/lesson/1497/" TargetMode="External"/><Relationship Id="rId102" Type="http://schemas.openxmlformats.org/officeDocument/2006/relationships/hyperlink" Target="https://resh.edu.ru/subject/lesson/2012/" TargetMode="External"/><Relationship Id="rId123" Type="http://schemas.openxmlformats.org/officeDocument/2006/relationships/hyperlink" Target="https://resh.edu.ru/subject/lesson/2013/" TargetMode="External"/><Relationship Id="rId144" Type="http://schemas.openxmlformats.org/officeDocument/2006/relationships/hyperlink" Target="https://resh.edu.ru/subject/lesson/2016/" TargetMode="External"/><Relationship Id="rId90" Type="http://schemas.openxmlformats.org/officeDocument/2006/relationships/hyperlink" Target="https://resh.edu.ru/subject/lesson/2502/" TargetMode="External"/><Relationship Id="rId165" Type="http://schemas.openxmlformats.org/officeDocument/2006/relationships/hyperlink" Target="https://resh.edu.ru/subject/lesson/2506/" TargetMode="External"/><Relationship Id="rId186" Type="http://schemas.openxmlformats.org/officeDocument/2006/relationships/hyperlink" Target="https://resh.edu.ru/subject/lesson/2508/" TargetMode="External"/><Relationship Id="rId211" Type="http://schemas.openxmlformats.org/officeDocument/2006/relationships/hyperlink" Target="https://resh.edu.ru/subject/lesson/2032/" TargetMode="External"/><Relationship Id="rId232" Type="http://schemas.openxmlformats.org/officeDocument/2006/relationships/hyperlink" Target="https://resh.edu.ru/subject/lesson/3040/" TargetMode="External"/><Relationship Id="rId27" Type="http://schemas.openxmlformats.org/officeDocument/2006/relationships/hyperlink" Target="https://resh.edu.ru/subject/lesson/7291/" TargetMode="External"/><Relationship Id="rId48" Type="http://schemas.openxmlformats.org/officeDocument/2006/relationships/hyperlink" Target="https://resh.edu.ru/subject/lesson/7289/" TargetMode="External"/><Relationship Id="rId69" Type="http://schemas.openxmlformats.org/officeDocument/2006/relationships/hyperlink" Target="https://resh.edu.ru/subject/lesson/7307/" TargetMode="External"/><Relationship Id="rId113" Type="http://schemas.openxmlformats.org/officeDocument/2006/relationships/hyperlink" Target="https://resh.edu.ru/subject/lesson/1492/" TargetMode="External"/><Relationship Id="rId134" Type="http://schemas.openxmlformats.org/officeDocument/2006/relationships/hyperlink" Target="https://resh.edu.ru/subject/lesson/3035/" TargetMode="External"/><Relationship Id="rId80" Type="http://schemas.openxmlformats.org/officeDocument/2006/relationships/hyperlink" Target="https://resh.edu.ru/subject/lesson/1497/" TargetMode="External"/><Relationship Id="rId155" Type="http://schemas.openxmlformats.org/officeDocument/2006/relationships/hyperlink" Target="https://resh.edu.ru/subject/lesson/2505/" TargetMode="External"/><Relationship Id="rId176" Type="http://schemas.openxmlformats.org/officeDocument/2006/relationships/hyperlink" Target="https://resh.edu.ru/subject/lesson/2733/" TargetMode="External"/><Relationship Id="rId197" Type="http://schemas.openxmlformats.org/officeDocument/2006/relationships/hyperlink" Target="https://resh.edu.ru/subject/lesson/2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7486</Words>
  <Characters>42674</Characters>
  <Application>Microsoft Office Word</Application>
  <DocSecurity>0</DocSecurity>
  <Lines>355</Lines>
  <Paragraphs>100</Paragraphs>
  <ScaleCrop>false</ScaleCrop>
  <Company>SPecialiST RePack</Company>
  <LinksUpToDate>false</LinksUpToDate>
  <CharactersWithSpaces>50060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User</cp:lastModifiedBy>
  <cp:revision>3</cp:revision>
  <dcterms:created xsi:type="dcterms:W3CDTF">2023-10-02T05:56:00Z</dcterms:created>
  <dcterms:modified xsi:type="dcterms:W3CDTF">2023-10-04T07:20:00Z</dcterms:modified>
</cp:coreProperties>
</file>