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61" w:rsidRDefault="00687961" w:rsidP="00687961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eastAsia="ru-RU" w:bidi="ar-SA"/>
        </w:rPr>
        <w:t>Муниципальное бюджетное общеобразовательное учреждение</w:t>
      </w:r>
    </w:p>
    <w:p w:rsidR="00687961" w:rsidRDefault="00687961" w:rsidP="00687961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eastAsia="ru-RU" w:bidi="ar-SA"/>
        </w:rPr>
        <w:t>«Троицкая средняя общеобразовательная школа»</w:t>
      </w:r>
    </w:p>
    <w:p w:rsidR="00687961" w:rsidRDefault="00687961" w:rsidP="00687961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eastAsia="ru-RU" w:bidi="ar-SA"/>
        </w:rPr>
        <w:t xml:space="preserve">ПРИКАЗ </w:t>
      </w:r>
    </w:p>
    <w:p w:rsidR="00687961" w:rsidRDefault="00687961" w:rsidP="00687961">
      <w:pPr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eastAsia="ru-RU" w:bidi="ar-SA"/>
        </w:rPr>
        <w:t>«01» февраля 2022 года                                                                       № 7</w:t>
      </w:r>
    </w:p>
    <w:p w:rsidR="00687961" w:rsidRDefault="00687961" w:rsidP="0068796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61" w:rsidRDefault="00687961" w:rsidP="0068796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временном переходе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реализацию образовательных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применением электронного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дистанционных образовательных технологий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связи с особыми обстоятельствами</w:t>
      </w:r>
    </w:p>
    <w:p w:rsidR="00687961" w:rsidRDefault="00687961" w:rsidP="0068796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61" w:rsidRDefault="00687961" w:rsidP="0068796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Департамента образования  от 24.01.2022 № 4-1-1-126, решением регионального оперативного штаба от 23.01.2022 по недопущению завоза и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 связи с тем, что 39 % учащихся (что составляет 30 учеников из 75 человек) не посещают занятия по состоянию здоровья (ОРВИ), в целях обеспечения санитарно-эпидемиологического благополучия населения и выполнения основных образовательных программ </w:t>
      </w:r>
      <w:proofErr w:type="gramEnd"/>
    </w:p>
    <w:p w:rsidR="00687961" w:rsidRDefault="00687961" w:rsidP="0068796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:rsidR="00687961" w:rsidRDefault="00687961" w:rsidP="0068796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временный переход на реализацию основных образовательных программ с применением электронного обучения и дистанционных образовательных технологий в связи с особыми обстоятельствами с 01.02.2022  г. до 04.02.20222 г.</w:t>
      </w:r>
    </w:p>
    <w:p w:rsidR="00687961" w:rsidRDefault="00687961" w:rsidP="0068796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режим работы педагогических работников на период введения временного перехода на реализацию основных образовательных программ с применением электронного обучения и дистанционных образовательных технологий в связи с особыми обстоятельствами с 01.02.2022 г.  до 04.02.2022 г.  в соответствии с учебной нагрузкой, планом работы школы на 2021-2022 учебный год.</w:t>
      </w:r>
    </w:p>
    <w:p w:rsidR="00687961" w:rsidRDefault="00687961" w:rsidP="0068796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на  заместителя директора по УВР Бахтину Л.Н.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основных образовательных программ с применением электронного обучения и дистанционных образовательных технологий в период действия особых обстоятельств с 01.02.2022  г. до 04.02.20222 г.</w:t>
      </w:r>
    </w:p>
    <w:p w:rsidR="00687961" w:rsidRDefault="00687961" w:rsidP="0068796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УВР актуализировать методические материалы для педагогов по использованию электронного обучения и дистанционных образовательных технологий.</w:t>
      </w:r>
    </w:p>
    <w:p w:rsidR="00687961" w:rsidRDefault="00687961" w:rsidP="0068796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временное расписание занятий с учетом недельной нагрузки, предусматривающего возможность объединения классов и уроков по предмету в блоки для оптимизации нагрузки на педагогов и детей. </w:t>
      </w:r>
    </w:p>
    <w:p w:rsidR="00687961" w:rsidRDefault="00687961" w:rsidP="00687961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</w:t>
      </w:r>
    </w:p>
    <w:p w:rsidR="00687961" w:rsidRDefault="00687961" w:rsidP="0068796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актуализировать календарно-тематические планы по всем учебным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дисциплинам в соответствии с утвержденной тарификацией, переместив занятия, которые требуют работы с лабораторным и иным оборудованием на конец четверти;</w:t>
      </w:r>
    </w:p>
    <w:p w:rsidR="00687961" w:rsidRDefault="00687961" w:rsidP="0068796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актуализировать имеющиеся в электронном виде учебные материалы (лекции, материалы текущего контроля и промежуточной аттестации, методические указания, ссылки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по всем учебным дисциплинам в соответствии с утвержденной тарификацией.</w:t>
      </w:r>
    </w:p>
    <w:p w:rsidR="00687961" w:rsidRDefault="00687961" w:rsidP="0068796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консультирование педагогических работников по использованию электронного обучения и дистанционных образовательных технологий в период действия особых обстоятельств с 01.02.2022  г. до 04.02.20222 г.</w:t>
      </w:r>
    </w:p>
    <w:p w:rsidR="00687961" w:rsidRDefault="00687961" w:rsidP="0068796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 определить перечень предметов и тем, которые могут быть реализованы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61" w:rsidRDefault="00687961" w:rsidP="0068796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Ответственной по  воспитательной работе Быковой С.В. регулярно проводить мониторинг фактического взаимодействия педагогических работников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справки о результатах мониторинга.</w:t>
      </w:r>
    </w:p>
    <w:p w:rsidR="00687961" w:rsidRDefault="00687961" w:rsidP="00687961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 по  воспитательной работе Быковой С.В. обеспечить реализацию мероприятий в соответствии с планом воспитательной работы на 2021 -2022  учебный год с применением дистанционных технологий в период действия приказа.</w:t>
      </w:r>
    </w:p>
    <w:p w:rsidR="00687961" w:rsidRDefault="00687961" w:rsidP="00687961">
      <w:pPr>
        <w:pStyle w:val="a4"/>
        <w:widowControl/>
        <w:numPr>
          <w:ilvl w:val="0"/>
          <w:numId w:val="4"/>
        </w:numPr>
        <w:suppressAutoHyphens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961" w:rsidRDefault="00687961" w:rsidP="00687961">
      <w:pPr>
        <w:pStyle w:val="a4"/>
        <w:widowControl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7961" w:rsidRDefault="00687961" w:rsidP="00687961">
      <w:pPr>
        <w:pStyle w:val="a4"/>
        <w:widowControl/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61" w:rsidRDefault="00687961" w:rsidP="00687961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возможные сценарии взаимодействия педагогов и обучающихся: </w:t>
      </w:r>
    </w:p>
    <w:p w:rsidR="00687961" w:rsidRDefault="00687961" w:rsidP="00687961">
      <w:pPr>
        <w:widowControl/>
        <w:numPr>
          <w:ilvl w:val="0"/>
          <w:numId w:val="6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отсутствия условий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общения:</w:t>
      </w:r>
    </w:p>
    <w:p w:rsidR="00687961" w:rsidRDefault="00687961" w:rsidP="00687961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готовит пакет материалов и подробные инструкции на определенный временной отрезок обучения (например, на 3 дня, неделю), в том числе выполнение заданий по учебнику, письменное выполнение заданий в тетради к фиксированной дате;</w:t>
      </w:r>
    </w:p>
    <w:p w:rsidR="00687961" w:rsidRDefault="00687961" w:rsidP="00687961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классные руководители обеспечивают выдачу пакета заданий обучающимся (например, через родителей) через контейнеры в фойе школы;</w:t>
      </w:r>
      <w:proofErr w:type="gramEnd"/>
    </w:p>
    <w:p w:rsidR="00687961" w:rsidRDefault="00687961" w:rsidP="00687961">
      <w:pPr>
        <w:pStyle w:val="a3"/>
        <w:widowControl/>
        <w:numPr>
          <w:ilvl w:val="0"/>
          <w:numId w:val="7"/>
        </w:numPr>
        <w:suppressAutoHyphens w:val="0"/>
        <w:autoSpaceDE/>
        <w:autoSpaceDN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учителем выполненных детьми заданий. Детские работы могут быть получены учителем для проверки на спланированных встречах с родителями, доставлены другими согласованными способами. </w:t>
      </w:r>
    </w:p>
    <w:p w:rsidR="00687961" w:rsidRDefault="00687961" w:rsidP="00687961">
      <w:pPr>
        <w:widowControl/>
        <w:numPr>
          <w:ilvl w:val="0"/>
          <w:numId w:val="8"/>
        </w:numPr>
        <w:shd w:val="clear" w:color="auto" w:fill="FFFFFF"/>
        <w:suppressAutoHyphens w:val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режиме затрудненной коммуникации: через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электронную почту, в режиме чата, с использование видеоконференций и демонстрационных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</w:p>
    <w:p w:rsidR="00687961" w:rsidRDefault="00687961" w:rsidP="00687961">
      <w:pPr>
        <w:pStyle w:val="a4"/>
        <w:widowControl/>
        <w:numPr>
          <w:ilvl w:val="0"/>
          <w:numId w:val="8"/>
        </w:numPr>
        <w:tabs>
          <w:tab w:val="left" w:pos="0"/>
        </w:tabs>
        <w:suppressAutoHyphens w:val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61" w:rsidRDefault="00687961" w:rsidP="00687961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своевременно заполнять электронный журнал с указанием необходимой информации для осуществления дистанционного обучения.</w:t>
      </w:r>
    </w:p>
    <w:p w:rsidR="00687961" w:rsidRDefault="00687961" w:rsidP="00687961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довести данный приказ до сведения обучающихся и их законных представителей и обеспечить преподавателей информацией о каналах дистанционной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61" w:rsidRDefault="00687961" w:rsidP="0068796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разместить данный приказ на официальном сайте 01.02.2022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87961" w:rsidRDefault="00687961" w:rsidP="00687961">
      <w:pPr>
        <w:widowControl/>
        <w:numPr>
          <w:ilvl w:val="0"/>
          <w:numId w:val="11"/>
        </w:numPr>
        <w:shd w:val="clear" w:color="auto" w:fill="FFFFFF"/>
        <w:suppressAutoHyphens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687961" w:rsidRDefault="00687961" w:rsidP="00687961">
      <w:pPr>
        <w:shd w:val="clear" w:color="auto" w:fill="FFFFFF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61" w:rsidRDefault="00687961" w:rsidP="00687961">
      <w:pPr>
        <w:shd w:val="clear" w:color="auto" w:fill="FFFFFF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Н.Н.Быкова</w:t>
      </w:r>
    </w:p>
    <w:p w:rsidR="00687961" w:rsidRDefault="00687961" w:rsidP="0068796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61" w:rsidRDefault="00687961" w:rsidP="00687961">
      <w:pPr>
        <w:pageBreakBefore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Приложение к приказу № 7 от 01.02.2022</w:t>
      </w:r>
    </w:p>
    <w:p w:rsidR="00687961" w:rsidRDefault="00687961" w:rsidP="0068796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87961" w:rsidRDefault="00687961" w:rsidP="0068796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График консультаций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обучающихся, родителей (законных представителей)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 xml:space="preserve">по вопросам реализации в 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Тихменевская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СОШ</w:t>
      </w:r>
    </w:p>
    <w:p w:rsidR="00687961" w:rsidRDefault="00687961" w:rsidP="0068796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образовательных программ с применением электронного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и дистанционных образовательных технологий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в связи с особыми обстоятельствами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на период с 01.02.2022 по 04.02.2022 г.</w:t>
      </w:r>
    </w:p>
    <w:p w:rsidR="00687961" w:rsidRDefault="00687961" w:rsidP="0068796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6"/>
        <w:gridCol w:w="3161"/>
        <w:gridCol w:w="2176"/>
        <w:gridCol w:w="1922"/>
      </w:tblGrid>
      <w:tr w:rsidR="00687961" w:rsidTr="00687961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Дата </w:t>
            </w:r>
          </w:p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консультаций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Педагогические</w:t>
            </w:r>
          </w:p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работники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</w:t>
            </w:r>
          </w:p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687961" w:rsidTr="00687961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</w:t>
            </w:r>
          </w:p>
          <w:p w:rsidR="00687961" w:rsidRDefault="00687961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14.00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14.00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961" w:rsidRDefault="00687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14.00</w:t>
            </w:r>
          </w:p>
        </w:tc>
      </w:tr>
    </w:tbl>
    <w:p w:rsidR="00687961" w:rsidRDefault="00687961" w:rsidP="00687961">
      <w:pPr>
        <w:rPr>
          <w:rFonts w:ascii="Times New Roman" w:hAnsi="Times New Roman" w:cs="Times New Roman"/>
          <w:sz w:val="28"/>
          <w:szCs w:val="28"/>
        </w:rPr>
      </w:pPr>
    </w:p>
    <w:p w:rsidR="009A5A11" w:rsidRDefault="009A5A11"/>
    <w:sectPr w:rsidR="009A5A11" w:rsidSect="009A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E2A30"/>
    <w:multiLevelType w:val="multilevel"/>
    <w:tmpl w:val="3BF8E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961"/>
    <w:rsid w:val="00687961"/>
    <w:rsid w:val="009A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61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color w:val="000000"/>
      <w:kern w:val="3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9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8796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2022-01-21T10:30:00Z</cp:lastPrinted>
  <dcterms:created xsi:type="dcterms:W3CDTF">2022-01-21T10:29:00Z</dcterms:created>
  <dcterms:modified xsi:type="dcterms:W3CDTF">2022-01-21T10:31:00Z</dcterms:modified>
</cp:coreProperties>
</file>